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4329A" w14:textId="77777777" w:rsidR="00ED6D91" w:rsidRPr="00ED6D91" w:rsidRDefault="00ED6D91" w:rsidP="00ED6D91">
      <w:pPr>
        <w:pStyle w:val="xmsonormal"/>
        <w:rPr>
          <w:rFonts w:ascii="AU Passata" w:hAnsi="AU Passata"/>
          <w:b/>
          <w:bCs/>
          <w:sz w:val="24"/>
          <w:szCs w:val="24"/>
        </w:rPr>
      </w:pPr>
      <w:r w:rsidRPr="00ED6D91">
        <w:rPr>
          <w:rFonts w:ascii="AU Passata" w:hAnsi="AU Passata"/>
          <w:b/>
          <w:bCs/>
          <w:sz w:val="24"/>
          <w:szCs w:val="24"/>
        </w:rPr>
        <w:t>Mere protein er ikke altid bedre – nye resultater fra ORIGIN</w:t>
      </w:r>
    </w:p>
    <w:p w14:paraId="3D0F5C2B" w14:textId="77777777" w:rsidR="00ED6D91" w:rsidRDefault="00ED6D91" w:rsidP="00ED6D91">
      <w:pPr>
        <w:pStyle w:val="xmsonormal"/>
        <w:rPr>
          <w:rFonts w:ascii="AU Passata" w:hAnsi="AU Passata"/>
          <w:sz w:val="24"/>
          <w:szCs w:val="24"/>
        </w:rPr>
      </w:pPr>
    </w:p>
    <w:p w14:paraId="39D3A053" w14:textId="77777777" w:rsidR="00ED6D91" w:rsidRDefault="00ED6D91" w:rsidP="00ED6D91">
      <w:pPr>
        <w:pStyle w:val="xmsonormal"/>
      </w:pPr>
    </w:p>
    <w:p w14:paraId="1C863F46" w14:textId="77777777" w:rsidR="00ED6D91" w:rsidRDefault="00ED6D91" w:rsidP="00ED6D91">
      <w:pPr>
        <w:pStyle w:val="xmsonormal"/>
      </w:pPr>
      <w:r>
        <w:rPr>
          <w:rFonts w:ascii="AU Passata" w:hAnsi="AU Passata"/>
          <w:sz w:val="24"/>
          <w:szCs w:val="24"/>
        </w:rPr>
        <w:t xml:space="preserve">Økologiske slagtegrise fodres ofte efter normer udviklet til konventionelle grise. Men er de høje </w:t>
      </w:r>
      <w:proofErr w:type="spellStart"/>
      <w:r>
        <w:rPr>
          <w:rFonts w:ascii="AU Passata" w:hAnsi="AU Passata"/>
          <w:sz w:val="24"/>
          <w:szCs w:val="24"/>
        </w:rPr>
        <w:t>lysinniveauer</w:t>
      </w:r>
      <w:proofErr w:type="spellEnd"/>
      <w:r>
        <w:rPr>
          <w:rFonts w:ascii="AU Passata" w:hAnsi="AU Passata"/>
          <w:sz w:val="24"/>
          <w:szCs w:val="24"/>
        </w:rPr>
        <w:t xml:space="preserve"> nødvendige, når syntetiske aminosyrer ikke må anvendes, og proteinet derfor skal komme fra dyrere økologiske råvarer?</w:t>
      </w:r>
    </w:p>
    <w:p w14:paraId="653627AF" w14:textId="77777777" w:rsidR="00ED6D91" w:rsidRDefault="00ED6D91" w:rsidP="00ED6D91">
      <w:pPr>
        <w:pStyle w:val="xmsonormal"/>
      </w:pPr>
      <w:r>
        <w:rPr>
          <w:rFonts w:ascii="AU Passata" w:hAnsi="AU Passata"/>
          <w:sz w:val="24"/>
          <w:szCs w:val="24"/>
        </w:rPr>
        <w:t>I ORIGIN-projektet undersøgte forskere fra Institut for Husdyr- og Veterinærvidenskab ved Aarhus Universitet fem niveauer af fordøjeligt lysin – fra 6,1 til 7,7 g SID lysin pr. foderenhed – hos slagtegrise fra ca. 30 kg til slagtning.</w:t>
      </w:r>
    </w:p>
    <w:p w14:paraId="699D5ACF" w14:textId="77777777" w:rsidR="00ED6D91" w:rsidRDefault="00ED6D91" w:rsidP="00ED6D91">
      <w:pPr>
        <w:pStyle w:val="xmsonormal"/>
        <w:rPr>
          <w:rFonts w:ascii="AU Passata" w:hAnsi="AU Passata"/>
          <w:sz w:val="24"/>
          <w:szCs w:val="24"/>
        </w:rPr>
      </w:pPr>
      <w:r>
        <w:rPr>
          <w:rFonts w:ascii="AU Passata" w:hAnsi="AU Passata"/>
          <w:sz w:val="24"/>
          <w:szCs w:val="24"/>
        </w:rPr>
        <w:t>Forsøgene omfattede 150 grise i et produktionsforsøg og 30 grise i intensive balance- og respirationsforsøg.</w:t>
      </w:r>
    </w:p>
    <w:p w14:paraId="384A6967" w14:textId="77777777" w:rsidR="00ED6D91" w:rsidRDefault="00ED6D91" w:rsidP="00ED6D91">
      <w:pPr>
        <w:pStyle w:val="xmsonormal"/>
      </w:pPr>
    </w:p>
    <w:p w14:paraId="54B1A92A" w14:textId="77777777" w:rsidR="00ED6D91" w:rsidRDefault="00ED6D91" w:rsidP="00ED6D91">
      <w:pPr>
        <w:pStyle w:val="xmsonormal"/>
      </w:pPr>
      <w:r>
        <w:rPr>
          <w:rFonts w:ascii="AU Passata" w:hAnsi="AU Passata"/>
          <w:sz w:val="24"/>
          <w:szCs w:val="24"/>
        </w:rPr>
        <w:t>Resultaterne viser blandt andet:</w:t>
      </w:r>
    </w:p>
    <w:p w14:paraId="3EB394AA" w14:textId="77777777" w:rsidR="00ED6D91" w:rsidRDefault="00ED6D91" w:rsidP="00ED6D91">
      <w:pPr>
        <w:pStyle w:val="xmsolistparagraph"/>
        <w:numPr>
          <w:ilvl w:val="0"/>
          <w:numId w:val="23"/>
        </w:numPr>
        <w:rPr>
          <w:rFonts w:eastAsia="Times New Roman"/>
        </w:rPr>
      </w:pPr>
      <w:r>
        <w:rPr>
          <w:rFonts w:ascii="AU Passata" w:eastAsia="Times New Roman" w:hAnsi="AU Passata"/>
          <w:sz w:val="24"/>
          <w:szCs w:val="24"/>
        </w:rPr>
        <w:t xml:space="preserve">Tilvækst og slagtevægt var ens ved alle fem </w:t>
      </w:r>
      <w:proofErr w:type="spellStart"/>
      <w:r>
        <w:rPr>
          <w:rFonts w:ascii="AU Passata" w:eastAsia="Times New Roman" w:hAnsi="AU Passata"/>
          <w:sz w:val="24"/>
          <w:szCs w:val="24"/>
        </w:rPr>
        <w:t>lysinniveauer</w:t>
      </w:r>
      <w:proofErr w:type="spellEnd"/>
      <w:r>
        <w:rPr>
          <w:rFonts w:ascii="AU Passata" w:eastAsia="Times New Roman" w:hAnsi="AU Passata"/>
          <w:sz w:val="24"/>
          <w:szCs w:val="24"/>
        </w:rPr>
        <w:t>.</w:t>
      </w:r>
    </w:p>
    <w:p w14:paraId="0A5B0086" w14:textId="77777777" w:rsidR="00ED6D91" w:rsidRDefault="00ED6D91" w:rsidP="00ED6D91">
      <w:pPr>
        <w:pStyle w:val="xmsolistparagraph"/>
        <w:numPr>
          <w:ilvl w:val="0"/>
          <w:numId w:val="23"/>
        </w:numPr>
        <w:rPr>
          <w:rFonts w:eastAsia="Times New Roman"/>
        </w:rPr>
      </w:pPr>
      <w:r>
        <w:rPr>
          <w:rFonts w:ascii="AU Passata" w:eastAsia="Times New Roman" w:hAnsi="AU Passata"/>
          <w:sz w:val="24"/>
          <w:szCs w:val="24"/>
        </w:rPr>
        <w:t xml:space="preserve">Grise under ca. 60 kg udnyttede foderet bedre ved de højere </w:t>
      </w:r>
      <w:proofErr w:type="spellStart"/>
      <w:r>
        <w:rPr>
          <w:rFonts w:ascii="AU Passata" w:eastAsia="Times New Roman" w:hAnsi="AU Passata"/>
          <w:sz w:val="24"/>
          <w:szCs w:val="24"/>
        </w:rPr>
        <w:t>lysinniveauer</w:t>
      </w:r>
      <w:proofErr w:type="spellEnd"/>
      <w:r>
        <w:rPr>
          <w:rFonts w:ascii="AU Passata" w:eastAsia="Times New Roman" w:hAnsi="AU Passata"/>
          <w:sz w:val="24"/>
          <w:szCs w:val="24"/>
        </w:rPr>
        <w:t>.</w:t>
      </w:r>
    </w:p>
    <w:p w14:paraId="602FC216" w14:textId="77777777" w:rsidR="00ED6D91" w:rsidRDefault="00ED6D91" w:rsidP="00ED6D91">
      <w:pPr>
        <w:pStyle w:val="xmsolistparagraph"/>
        <w:numPr>
          <w:ilvl w:val="0"/>
          <w:numId w:val="23"/>
        </w:numPr>
        <w:rPr>
          <w:rFonts w:eastAsia="Times New Roman"/>
        </w:rPr>
      </w:pPr>
      <w:r>
        <w:rPr>
          <w:rFonts w:ascii="AU Passata" w:eastAsia="Times New Roman" w:hAnsi="AU Passata"/>
          <w:sz w:val="24"/>
          <w:szCs w:val="24"/>
        </w:rPr>
        <w:t xml:space="preserve">Kødprocenten steg fra 58,6 til 59,8 % fra det laveste til det højeste </w:t>
      </w:r>
      <w:proofErr w:type="spellStart"/>
      <w:r>
        <w:rPr>
          <w:rFonts w:ascii="AU Passata" w:eastAsia="Times New Roman" w:hAnsi="AU Passata"/>
          <w:sz w:val="24"/>
          <w:szCs w:val="24"/>
        </w:rPr>
        <w:t>lysinniveau</w:t>
      </w:r>
      <w:proofErr w:type="spellEnd"/>
      <w:r>
        <w:rPr>
          <w:rFonts w:ascii="AU Passata" w:eastAsia="Times New Roman" w:hAnsi="AU Passata"/>
          <w:sz w:val="24"/>
          <w:szCs w:val="24"/>
        </w:rPr>
        <w:t>.</w:t>
      </w:r>
    </w:p>
    <w:p w14:paraId="2335A2AE" w14:textId="77777777" w:rsidR="00ED6D91" w:rsidRDefault="00ED6D91" w:rsidP="00ED6D91">
      <w:pPr>
        <w:pStyle w:val="xmsolistparagraph"/>
        <w:numPr>
          <w:ilvl w:val="0"/>
          <w:numId w:val="23"/>
        </w:numPr>
        <w:rPr>
          <w:rFonts w:eastAsia="Times New Roman"/>
        </w:rPr>
      </w:pPr>
      <w:r>
        <w:rPr>
          <w:rFonts w:ascii="AU Passata" w:eastAsia="Times New Roman" w:hAnsi="AU Passata"/>
          <w:sz w:val="24"/>
          <w:szCs w:val="24"/>
        </w:rPr>
        <w:t xml:space="preserve">Højere protein- og </w:t>
      </w:r>
      <w:proofErr w:type="spellStart"/>
      <w:r>
        <w:rPr>
          <w:rFonts w:ascii="AU Passata" w:eastAsia="Times New Roman" w:hAnsi="AU Passata"/>
          <w:sz w:val="24"/>
          <w:szCs w:val="24"/>
        </w:rPr>
        <w:t>lysinniveauer</w:t>
      </w:r>
      <w:proofErr w:type="spellEnd"/>
      <w:r>
        <w:rPr>
          <w:rFonts w:ascii="AU Passata" w:eastAsia="Times New Roman" w:hAnsi="AU Passata"/>
          <w:sz w:val="24"/>
          <w:szCs w:val="24"/>
        </w:rPr>
        <w:t xml:space="preserve"> øgede kvælstofudskillelsen uden at forbedre grisenes kvælstofomsætning.</w:t>
      </w:r>
    </w:p>
    <w:p w14:paraId="5BAEBB23" w14:textId="77777777" w:rsidR="00ED6D91" w:rsidRDefault="00ED6D91" w:rsidP="00ED6D91">
      <w:pPr>
        <w:pStyle w:val="xmsolistparagraph"/>
        <w:numPr>
          <w:ilvl w:val="0"/>
          <w:numId w:val="23"/>
        </w:numPr>
        <w:rPr>
          <w:rFonts w:eastAsia="Times New Roman"/>
        </w:rPr>
      </w:pPr>
      <w:proofErr w:type="spellStart"/>
      <w:r>
        <w:rPr>
          <w:rFonts w:ascii="AU Passata" w:eastAsia="Times New Roman" w:hAnsi="AU Passata"/>
          <w:sz w:val="24"/>
          <w:szCs w:val="24"/>
        </w:rPr>
        <w:t>Lysinniveauet</w:t>
      </w:r>
      <w:proofErr w:type="spellEnd"/>
      <w:r>
        <w:rPr>
          <w:rFonts w:ascii="AU Passata" w:eastAsia="Times New Roman" w:hAnsi="AU Passata"/>
          <w:sz w:val="24"/>
          <w:szCs w:val="24"/>
        </w:rPr>
        <w:t xml:space="preserve"> påvirkede hverken fosforbalancen eller </w:t>
      </w:r>
      <w:proofErr w:type="spellStart"/>
      <w:r>
        <w:rPr>
          <w:rFonts w:ascii="AU Passata" w:eastAsia="Times New Roman" w:hAnsi="AU Passata"/>
          <w:sz w:val="24"/>
          <w:szCs w:val="24"/>
        </w:rPr>
        <w:t>metanproduktionen</w:t>
      </w:r>
      <w:proofErr w:type="spellEnd"/>
      <w:r>
        <w:rPr>
          <w:rFonts w:ascii="AU Passata" w:eastAsia="Times New Roman" w:hAnsi="AU Passata"/>
          <w:sz w:val="24"/>
          <w:szCs w:val="24"/>
        </w:rPr>
        <w:t>.</w:t>
      </w:r>
    </w:p>
    <w:p w14:paraId="594E03F5" w14:textId="77777777" w:rsidR="00ED6D91" w:rsidRDefault="00ED6D91" w:rsidP="00ED6D91">
      <w:pPr>
        <w:pStyle w:val="xmsolistparagraph"/>
        <w:numPr>
          <w:ilvl w:val="0"/>
          <w:numId w:val="23"/>
        </w:numPr>
        <w:rPr>
          <w:rFonts w:eastAsia="Times New Roman"/>
        </w:rPr>
      </w:pPr>
      <w:r>
        <w:rPr>
          <w:rFonts w:ascii="AU Passata" w:eastAsia="Times New Roman" w:hAnsi="AU Passata"/>
          <w:sz w:val="24"/>
          <w:szCs w:val="24"/>
        </w:rPr>
        <w:t xml:space="preserve">Grisene åd op til ca. 1 kg kløvergræsensilage dagligt, men ensilagens bidrag til </w:t>
      </w:r>
      <w:proofErr w:type="spellStart"/>
      <w:r>
        <w:rPr>
          <w:rFonts w:ascii="AU Passata" w:eastAsia="Times New Roman" w:hAnsi="AU Passata"/>
          <w:sz w:val="24"/>
          <w:szCs w:val="24"/>
        </w:rPr>
        <w:t>lysinforsyningen</w:t>
      </w:r>
      <w:proofErr w:type="spellEnd"/>
      <w:r>
        <w:rPr>
          <w:rFonts w:ascii="AU Passata" w:eastAsia="Times New Roman" w:hAnsi="AU Passata"/>
          <w:sz w:val="24"/>
          <w:szCs w:val="24"/>
        </w:rPr>
        <w:t xml:space="preserve"> var begrænset til 1,5–2,2 % på grund af et meget lavt tørstofindhold.</w:t>
      </w:r>
    </w:p>
    <w:p w14:paraId="20FAAA78" w14:textId="77777777" w:rsidR="00ED6D91" w:rsidRDefault="00ED6D91" w:rsidP="00ED6D91">
      <w:pPr>
        <w:pStyle w:val="xmsonormal"/>
      </w:pPr>
      <w:r>
        <w:rPr>
          <w:rFonts w:ascii="AU Passata" w:hAnsi="AU Passata"/>
          <w:sz w:val="24"/>
          <w:szCs w:val="24"/>
        </w:rPr>
        <w:t>Resultaterne viser, at den økonomisk bedste fodringsstrategi afhænger af grisens vægt, proteinprisen, foderudnyttelsen og slagteriets betaling for kødprocent. Mere protein giver altså ikke nødvendigvis bedre vækst – men det kan give højere foderomkostninger og større kvælstoftab.</w:t>
      </w:r>
    </w:p>
    <w:p w14:paraId="4B6A769D" w14:textId="77777777" w:rsidR="00ED6D91" w:rsidRDefault="00ED6D91" w:rsidP="00ED6D91">
      <w:pPr>
        <w:pStyle w:val="xmsonormal"/>
      </w:pPr>
      <w:r>
        <w:rPr>
          <w:rFonts w:ascii="AU Passata" w:hAnsi="AU Passata"/>
          <w:sz w:val="24"/>
          <w:szCs w:val="24"/>
        </w:rPr>
        <w:t xml:space="preserve">For at omsætte resultaterne til praksis har projektpartnerne sammen med Danish Crown–Friland udviklet et gratis, Excel-baseret beslutningsværktøj. Her kan producenter og rådgivere indsætte egne foderpriser, produktionsresultater og afregningsforhold og sammenligne økonomien i forskellige </w:t>
      </w:r>
      <w:proofErr w:type="spellStart"/>
      <w:r>
        <w:rPr>
          <w:rFonts w:ascii="AU Passata" w:hAnsi="AU Passata"/>
          <w:sz w:val="24"/>
          <w:szCs w:val="24"/>
        </w:rPr>
        <w:t>lysinstrategier</w:t>
      </w:r>
      <w:proofErr w:type="spellEnd"/>
      <w:r>
        <w:rPr>
          <w:rFonts w:ascii="AU Passata" w:hAnsi="AU Passata"/>
          <w:sz w:val="24"/>
          <w:szCs w:val="24"/>
        </w:rPr>
        <w:t>.</w:t>
      </w:r>
    </w:p>
    <w:p w14:paraId="204FC9B6" w14:textId="77777777" w:rsidR="00ED6D91" w:rsidRDefault="00ED6D91" w:rsidP="00ED6D91">
      <w:pPr>
        <w:pStyle w:val="xmsonormal"/>
        <w:rPr>
          <w:rFonts w:ascii="AU Passata" w:hAnsi="AU Passata"/>
          <w:sz w:val="24"/>
          <w:szCs w:val="24"/>
        </w:rPr>
      </w:pPr>
    </w:p>
    <w:p w14:paraId="4E5547A4" w14:textId="19BA6F62" w:rsidR="00ED6D91" w:rsidRDefault="00ED6D91" w:rsidP="00ED6D91">
      <w:pPr>
        <w:pStyle w:val="xmsonormal"/>
      </w:pPr>
      <w:r>
        <w:rPr>
          <w:rFonts w:ascii="AU Passata" w:hAnsi="AU Passata"/>
          <w:sz w:val="24"/>
          <w:szCs w:val="24"/>
        </w:rPr>
        <w:t xml:space="preserve">Beslutningsværktøj: </w:t>
      </w:r>
      <w:hyperlink r:id="rId10" w:history="1">
        <w:r>
          <w:rPr>
            <w:rStyle w:val="Hyperlink"/>
            <w:rFonts w:ascii="AU Passata" w:hAnsi="AU Passata"/>
          </w:rPr>
          <w:t>20260430_endelig-udgave_beslutningsstoettevaerktoej-oekologisk-slagtegrisefoder-origin.xlsx</w:t>
        </w:r>
      </w:hyperlink>
      <w:r>
        <w:rPr>
          <w:rFonts w:ascii="AU Passata" w:hAnsi="AU Passata"/>
          <w:sz w:val="24"/>
          <w:szCs w:val="24"/>
        </w:rPr>
        <w:br/>
        <w:t>Instruktionsvideo:</w:t>
      </w:r>
      <w:r>
        <w:rPr>
          <w:rFonts w:ascii="AU Passata" w:hAnsi="AU Passata"/>
        </w:rPr>
        <w:t xml:space="preserve"> </w:t>
      </w:r>
      <w:hyperlink r:id="rId11" w:history="1">
        <w:r>
          <w:rPr>
            <w:rStyle w:val="Hyperlink"/>
            <w:rFonts w:ascii="AU Passata" w:hAnsi="AU Passata"/>
          </w:rPr>
          <w:t>video-om-beslutningsstoettevaerktoej.pdf</w:t>
        </w:r>
      </w:hyperlink>
    </w:p>
    <w:p w14:paraId="26D3A5EF" w14:textId="77777777" w:rsidR="00ED6D91" w:rsidRDefault="00ED6D91" w:rsidP="00ED6D91">
      <w:pPr>
        <w:pStyle w:val="xmsonormal"/>
        <w:rPr>
          <w:rFonts w:ascii="AU Passata" w:hAnsi="AU Passata"/>
          <w:sz w:val="24"/>
          <w:szCs w:val="24"/>
        </w:rPr>
      </w:pPr>
    </w:p>
    <w:p w14:paraId="38AA39EB" w14:textId="2FFA0D0E" w:rsidR="00ED6D91" w:rsidRDefault="00ED6D91" w:rsidP="00ED6D91">
      <w:pPr>
        <w:pStyle w:val="xmsonormal"/>
      </w:pPr>
      <w:r>
        <w:rPr>
          <w:rFonts w:ascii="AU Passata" w:hAnsi="AU Passata"/>
          <w:sz w:val="24"/>
          <w:szCs w:val="24"/>
        </w:rPr>
        <w:t xml:space="preserve">Læs mere om ORIGIN: </w:t>
      </w:r>
      <w:hyperlink r:id="rId12" w:history="1">
        <w:r>
          <w:rPr>
            <w:rStyle w:val="Hyperlink"/>
            <w:rFonts w:ascii="AU Passata" w:hAnsi="AU Passata"/>
            <w:sz w:val="24"/>
            <w:szCs w:val="24"/>
          </w:rPr>
          <w:t>https://icrofs.dk/forskning/organic-rdd-8/origin</w:t>
        </w:r>
      </w:hyperlink>
    </w:p>
    <w:p w14:paraId="757CAFF4" w14:textId="77777777" w:rsidR="00ED6D91" w:rsidRDefault="00ED6D91" w:rsidP="00ED6D91">
      <w:pPr>
        <w:pStyle w:val="xmsonormal"/>
      </w:pPr>
      <w:r>
        <w:rPr>
          <w:rFonts w:ascii="AU Passata" w:hAnsi="AU Passata"/>
          <w:sz w:val="24"/>
          <w:szCs w:val="24"/>
        </w:rPr>
        <w:t xml:space="preserve">ORIGIN er en del af </w:t>
      </w:r>
      <w:proofErr w:type="spellStart"/>
      <w:r>
        <w:rPr>
          <w:rFonts w:ascii="AU Passata" w:hAnsi="AU Passata"/>
          <w:sz w:val="24"/>
          <w:szCs w:val="24"/>
        </w:rPr>
        <w:t>Organic</w:t>
      </w:r>
      <w:proofErr w:type="spellEnd"/>
      <w:r>
        <w:rPr>
          <w:rFonts w:ascii="AU Passata" w:hAnsi="AU Passata"/>
          <w:sz w:val="24"/>
          <w:szCs w:val="24"/>
        </w:rPr>
        <w:t xml:space="preserve"> RDD 8-programmet, koordineret af ICROFS i samarbejde med GUDP under Ministeriet for Fødevarer, Landbrug og Fiskeri. Projektpartnerne er Aarhus Universitet, Innovationscenter for Økologisk Landbrug, Vestjyllands Andel og Risbjerg Landbrug.</w:t>
      </w:r>
    </w:p>
    <w:p w14:paraId="08C66BB5" w14:textId="77777777" w:rsidR="00ED6D91" w:rsidRDefault="00ED6D91" w:rsidP="00ED6D91">
      <w:pPr>
        <w:pStyle w:val="xmsonormal"/>
        <w:rPr>
          <w:rFonts w:ascii="AU Passata" w:hAnsi="AU Passata"/>
          <w:sz w:val="24"/>
          <w:szCs w:val="24"/>
        </w:rPr>
      </w:pPr>
    </w:p>
    <w:p w14:paraId="4B771DB3" w14:textId="20917F1E" w:rsidR="00ED6D91" w:rsidRDefault="00ED6D91" w:rsidP="00ED6D91">
      <w:pPr>
        <w:pStyle w:val="xmsonormal"/>
      </w:pPr>
      <w:r>
        <w:rPr>
          <w:rFonts w:ascii="AU Passata" w:hAnsi="AU Passata"/>
          <w:sz w:val="24"/>
          <w:szCs w:val="24"/>
        </w:rPr>
        <w:t>#AarhusUniversitet #ANIVET #OrganicRDD #GUDP #ICROFS #ØkologiskLandbrug #Griseproduktion #Husdyrernæring #Bæredygtighed #Foderoptimering</w:t>
      </w:r>
    </w:p>
    <w:p w14:paraId="3105AA1B" w14:textId="77777777" w:rsidR="00404FD1" w:rsidRPr="00BD68D4" w:rsidRDefault="00404FD1" w:rsidP="007146EF"/>
    <w:sectPr w:rsidR="00404FD1" w:rsidRPr="00BD68D4" w:rsidSect="00D2719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endnotePr>
        <w:numFmt w:val="decimal"/>
      </w:endnotePr>
      <w:pgSz w:w="11907" w:h="16840" w:code="9"/>
      <w:pgMar w:top="1701" w:right="1134" w:bottom="1701" w:left="1134" w:header="567" w:footer="36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5592B" w14:textId="77777777" w:rsidR="00ED6D91" w:rsidRPr="005A5846" w:rsidRDefault="00ED6D91">
      <w:r w:rsidRPr="005A5846">
        <w:separator/>
      </w:r>
    </w:p>
  </w:endnote>
  <w:endnote w:type="continuationSeparator" w:id="0">
    <w:p w14:paraId="4F4F01D9" w14:textId="77777777" w:rsidR="00ED6D91" w:rsidRPr="005A5846" w:rsidRDefault="00ED6D91">
      <w:r w:rsidRPr="005A58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U Passata Light">
    <w:altName w:val="Calibri"/>
    <w:panose1 w:val="020B0303030902030804"/>
    <w:charset w:val="00"/>
    <w:family w:val="swiss"/>
    <w:pitch w:val="variable"/>
    <w:sig w:usb0="A00000AF" w:usb1="5000204A" w:usb2="00000000" w:usb3="00000000" w:csb0="0000009B" w:csb1="00000000"/>
  </w:font>
  <w:font w:name="AU Passata">
    <w:altName w:val="Calibri"/>
    <w:panose1 w:val="020B0503030502030804"/>
    <w:charset w:val="00"/>
    <w:family w:val="swiss"/>
    <w:pitch w:val="variable"/>
    <w:sig w:usb0="A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7A2EC" w14:textId="77777777" w:rsidR="006D5CFC" w:rsidRPr="005A5846" w:rsidRDefault="006D5CFC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06236" w14:textId="77777777" w:rsidR="00336DC5" w:rsidRPr="005A5846" w:rsidRDefault="00336DC5" w:rsidP="00D27191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4F6CD" w14:textId="77777777" w:rsidR="00CB7E17" w:rsidRPr="005A5846" w:rsidRDefault="00CB7E17" w:rsidP="00D27191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EF549" w14:textId="77777777" w:rsidR="00ED6D91" w:rsidRPr="005A5846" w:rsidRDefault="00ED6D91">
      <w:r w:rsidRPr="005A5846">
        <w:separator/>
      </w:r>
    </w:p>
  </w:footnote>
  <w:footnote w:type="continuationSeparator" w:id="0">
    <w:p w14:paraId="41B84BCC" w14:textId="77777777" w:rsidR="00ED6D91" w:rsidRPr="005A5846" w:rsidRDefault="00ED6D91">
      <w:r w:rsidRPr="005A584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65783" w14:textId="77777777" w:rsidR="006D5CFC" w:rsidRPr="005A5846" w:rsidRDefault="006D5CFC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32E7F" w14:textId="77777777" w:rsidR="00160373" w:rsidRPr="005A5846" w:rsidRDefault="00160373" w:rsidP="00D27191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09D0E" w14:textId="77777777" w:rsidR="00160373" w:rsidRPr="005A5846" w:rsidRDefault="00160373" w:rsidP="00D27191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97C974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8A6FC6E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F2E1518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83C2FE8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77BA9F34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0238750C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3A6C660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B3740D14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EB412C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B43631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730448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20FE6D67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260F492D"/>
    <w:multiLevelType w:val="multilevel"/>
    <w:tmpl w:val="FAFE8112"/>
    <w:lvl w:ilvl="0">
      <w:start w:val="1"/>
      <w:numFmt w:val="bullet"/>
      <w:pStyle w:val="Opstilling-punkttegn"/>
      <w:lvlText w:val=""/>
      <w:lvlJc w:val="left"/>
      <w:pPr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94" w:hanging="39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191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985" w:hanging="397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3176" w:hanging="39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573" w:hanging="397"/>
      </w:pPr>
      <w:rPr>
        <w:rFonts w:ascii="Symbol" w:hAnsi="Symbol" w:hint="default"/>
        <w:color w:val="auto"/>
      </w:rPr>
    </w:lvl>
  </w:abstractNum>
  <w:abstractNum w:abstractNumId="13" w15:restartNumberingAfterBreak="0">
    <w:nsid w:val="295971E1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2AD4368A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362573E2"/>
    <w:multiLevelType w:val="multilevel"/>
    <w:tmpl w:val="64441010"/>
    <w:lvl w:ilvl="0">
      <w:start w:val="1"/>
      <w:numFmt w:val="decimal"/>
      <w:pStyle w:val="Opstilling-talellerbogst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01" w:hanging="90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5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98" w:hanging="90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8" w:hanging="107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52" w:hanging="136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35" w:hanging="164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19" w:hanging="1928"/>
      </w:pPr>
      <w:rPr>
        <w:rFonts w:hint="default"/>
      </w:rPr>
    </w:lvl>
  </w:abstractNum>
  <w:abstractNum w:abstractNumId="16" w15:restartNumberingAfterBreak="0">
    <w:nsid w:val="383E5504"/>
    <w:multiLevelType w:val="multilevel"/>
    <w:tmpl w:val="71BEE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8CF094A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4AE02D3C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9" w15:restartNumberingAfterBreak="0">
    <w:nsid w:val="559339FE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63557BB0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6ACB3B03"/>
    <w:multiLevelType w:val="multilevel"/>
    <w:tmpl w:val="177C74E6"/>
    <w:lvl w:ilvl="0">
      <w:start w:val="1"/>
      <w:numFmt w:val="bullet"/>
      <w:pStyle w:val="Normal-Bullet"/>
      <w:lvlText w:val="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>
      <w:start w:val="1"/>
      <w:numFmt w:val="bullet"/>
      <w:lvlText w:val=""/>
      <w:lvlJc w:val="left"/>
      <w:pPr>
        <w:tabs>
          <w:tab w:val="num" w:pos="794"/>
        </w:tabs>
        <w:ind w:left="794" w:hanging="397"/>
      </w:pPr>
      <w:rPr>
        <w:rFonts w:ascii="Wingdings" w:hAnsi="Wingdings" w:hint="default"/>
      </w:rPr>
    </w:lvl>
    <w:lvl w:ilvl="2">
      <w:start w:val="1"/>
      <w:numFmt w:val="bullet"/>
      <w:lvlText w:val=""/>
      <w:lvlJc w:val="left"/>
      <w:pPr>
        <w:tabs>
          <w:tab w:val="num" w:pos="1191"/>
        </w:tabs>
        <w:ind w:left="1191" w:hanging="397"/>
      </w:pPr>
      <w:rPr>
        <w:rFonts w:ascii="Wingdings" w:hAnsi="Wingdings" w:hint="default"/>
      </w:rPr>
    </w:lvl>
    <w:lvl w:ilvl="3">
      <w:start w:val="1"/>
      <w:numFmt w:val="bullet"/>
      <w:lvlText w:val=""/>
      <w:lvlJc w:val="left"/>
      <w:pPr>
        <w:tabs>
          <w:tab w:val="num" w:pos="1588"/>
        </w:tabs>
        <w:ind w:left="1588" w:hanging="397"/>
      </w:pPr>
      <w:rPr>
        <w:rFonts w:ascii="Wingdings" w:hAnsi="Wingdings" w:hint="default"/>
      </w:rPr>
    </w:lvl>
    <w:lvl w:ilvl="4">
      <w:start w:val="1"/>
      <w:numFmt w:val="bullet"/>
      <w:lvlText w:val=""/>
      <w:lvlJc w:val="left"/>
      <w:pPr>
        <w:tabs>
          <w:tab w:val="num" w:pos="1985"/>
        </w:tabs>
        <w:ind w:left="1985" w:hanging="397"/>
      </w:pPr>
      <w:rPr>
        <w:rFonts w:ascii="Wingdings" w:hAnsi="Wingdings" w:hint="default"/>
      </w:rPr>
    </w:lvl>
    <w:lvl w:ilvl="5">
      <w:start w:val="1"/>
      <w:numFmt w:val="bullet"/>
      <w:lvlText w:val=""/>
      <w:lvlJc w:val="left"/>
      <w:pPr>
        <w:tabs>
          <w:tab w:val="num" w:pos="2381"/>
        </w:tabs>
        <w:ind w:left="2381" w:hanging="396"/>
      </w:pPr>
      <w:rPr>
        <w:rFonts w:ascii="Wingdings" w:hAnsi="Wingdings" w:hint="default"/>
      </w:rPr>
    </w:lvl>
    <w:lvl w:ilvl="6">
      <w:start w:val="1"/>
      <w:numFmt w:val="bullet"/>
      <w:lvlText w:val=""/>
      <w:lvlJc w:val="left"/>
      <w:pPr>
        <w:tabs>
          <w:tab w:val="num" w:pos="2778"/>
        </w:tabs>
        <w:ind w:left="2778" w:hanging="397"/>
      </w:pPr>
      <w:rPr>
        <w:rFonts w:ascii="Wingdings" w:hAnsi="Wingdings" w:hint="default"/>
      </w:rPr>
    </w:lvl>
    <w:lvl w:ilvl="7">
      <w:start w:val="1"/>
      <w:numFmt w:val="bullet"/>
      <w:lvlText w:val=""/>
      <w:lvlJc w:val="left"/>
      <w:pPr>
        <w:tabs>
          <w:tab w:val="num" w:pos="3175"/>
        </w:tabs>
        <w:ind w:left="3175" w:hanging="397"/>
      </w:pPr>
      <w:rPr>
        <w:rFonts w:ascii="Wingdings" w:hAnsi="Wingdings" w:hint="default"/>
      </w:rPr>
    </w:lvl>
    <w:lvl w:ilvl="8">
      <w:start w:val="1"/>
      <w:numFmt w:val="bullet"/>
      <w:lvlText w:val=""/>
      <w:lvlJc w:val="left"/>
      <w:pPr>
        <w:tabs>
          <w:tab w:val="num" w:pos="3572"/>
        </w:tabs>
        <w:ind w:left="3572" w:hanging="397"/>
      </w:pPr>
      <w:rPr>
        <w:rFonts w:ascii="Wingdings" w:hAnsi="Wingdings" w:hint="default"/>
      </w:rPr>
    </w:lvl>
  </w:abstractNum>
  <w:abstractNum w:abstractNumId="22" w15:restartNumberingAfterBreak="0">
    <w:nsid w:val="734C7605"/>
    <w:multiLevelType w:val="multilevel"/>
    <w:tmpl w:val="AB2EA530"/>
    <w:lvl w:ilvl="0">
      <w:start w:val="1"/>
      <w:numFmt w:val="decimal"/>
      <w:pStyle w:val="Normal-Numbering"/>
      <w:lvlText w:val="%1."/>
      <w:lvlJc w:val="left"/>
      <w:pPr>
        <w:tabs>
          <w:tab w:val="num" w:pos="397"/>
        </w:tabs>
        <w:ind w:left="397" w:hanging="397"/>
      </w:pPr>
      <w:rPr>
        <w:rFonts w:ascii="Georgia" w:hAnsi="Georgia"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397"/>
      </w:pPr>
      <w:rPr>
        <w:rFonts w:ascii="Georgia" w:hAnsi="Georgia" w:hint="default"/>
        <w:b w:val="0"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num" w:pos="1191"/>
        </w:tabs>
        <w:ind w:left="1191" w:hanging="397"/>
      </w:pPr>
      <w:rPr>
        <w:rFonts w:ascii="Georgia" w:hAnsi="Georgia" w:hint="default"/>
        <w:b w:val="0"/>
        <w:i w:val="0"/>
        <w:sz w:val="21"/>
      </w:rPr>
    </w:lvl>
    <w:lvl w:ilvl="3">
      <w:start w:val="1"/>
      <w:numFmt w:val="decimal"/>
      <w:lvlText w:val="%1.%2.%3.%4"/>
      <w:lvlJc w:val="left"/>
      <w:pPr>
        <w:tabs>
          <w:tab w:val="num" w:pos="1588"/>
        </w:tabs>
        <w:ind w:left="1588" w:hanging="397"/>
      </w:pPr>
      <w:rPr>
        <w:rFonts w:ascii="Georgia" w:hAnsi="Georgia" w:hint="default"/>
        <w:b w:val="0"/>
        <w:i w:val="0"/>
        <w:sz w:val="21"/>
      </w:rPr>
    </w:lvl>
    <w:lvl w:ilvl="4">
      <w:start w:val="1"/>
      <w:numFmt w:val="decimal"/>
      <w:lvlText w:val="%1.%2.%3.%4.%5"/>
      <w:lvlJc w:val="left"/>
      <w:pPr>
        <w:tabs>
          <w:tab w:val="num" w:pos="1985"/>
        </w:tabs>
        <w:ind w:left="1985" w:hanging="397"/>
      </w:pPr>
      <w:rPr>
        <w:rFonts w:ascii="Georgia" w:hAnsi="Georgia" w:hint="default"/>
        <w:b w:val="0"/>
        <w:i w:val="0"/>
        <w:sz w:val="21"/>
      </w:rPr>
    </w:lvl>
    <w:lvl w:ilvl="5">
      <w:start w:val="1"/>
      <w:numFmt w:val="decimal"/>
      <w:lvlText w:val="%1.%2.%3.%4.%5.%6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  <w:lvl w:ilvl="6">
      <w:start w:val="1"/>
      <w:numFmt w:val="decimal"/>
      <w:lvlText w:val="%1.%2.%3.%4.%5.%6.%7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  <w:lvl w:ilvl="8">
      <w:start w:val="1"/>
      <w:numFmt w:val="decimal"/>
      <w:lvlText w:val="%1.%2.%3.%4.%5.%6.%7.%8.%9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</w:abstractNum>
  <w:num w:numId="1" w16cid:durableId="120728002">
    <w:abstractNumId w:val="18"/>
  </w:num>
  <w:num w:numId="2" w16cid:durableId="1466388565">
    <w:abstractNumId w:val="10"/>
  </w:num>
  <w:num w:numId="3" w16cid:durableId="1146776149">
    <w:abstractNumId w:val="17"/>
  </w:num>
  <w:num w:numId="4" w16cid:durableId="826554393">
    <w:abstractNumId w:val="12"/>
  </w:num>
  <w:num w:numId="5" w16cid:durableId="1133017375">
    <w:abstractNumId w:val="8"/>
  </w:num>
  <w:num w:numId="6" w16cid:durableId="584924715">
    <w:abstractNumId w:val="7"/>
  </w:num>
  <w:num w:numId="7" w16cid:durableId="1570921073">
    <w:abstractNumId w:val="6"/>
  </w:num>
  <w:num w:numId="8" w16cid:durableId="2134519602">
    <w:abstractNumId w:val="5"/>
  </w:num>
  <w:num w:numId="9" w16cid:durableId="1515800050">
    <w:abstractNumId w:val="15"/>
  </w:num>
  <w:num w:numId="10" w16cid:durableId="1885091826">
    <w:abstractNumId w:val="4"/>
  </w:num>
  <w:num w:numId="11" w16cid:durableId="1670449177">
    <w:abstractNumId w:val="3"/>
  </w:num>
  <w:num w:numId="12" w16cid:durableId="199513514">
    <w:abstractNumId w:val="2"/>
  </w:num>
  <w:num w:numId="13" w16cid:durableId="1945068804">
    <w:abstractNumId w:val="1"/>
  </w:num>
  <w:num w:numId="14" w16cid:durableId="1416896499">
    <w:abstractNumId w:val="21"/>
  </w:num>
  <w:num w:numId="15" w16cid:durableId="1143959197">
    <w:abstractNumId w:val="22"/>
  </w:num>
  <w:num w:numId="16" w16cid:durableId="1695569496">
    <w:abstractNumId w:val="20"/>
  </w:num>
  <w:num w:numId="17" w16cid:durableId="1333147944">
    <w:abstractNumId w:val="13"/>
  </w:num>
  <w:num w:numId="18" w16cid:durableId="1651203249">
    <w:abstractNumId w:val="19"/>
  </w:num>
  <w:num w:numId="19" w16cid:durableId="169609232">
    <w:abstractNumId w:val="14"/>
  </w:num>
  <w:num w:numId="20" w16cid:durableId="1362901738">
    <w:abstractNumId w:val="11"/>
  </w:num>
  <w:num w:numId="21" w16cid:durableId="260719187">
    <w:abstractNumId w:val="0"/>
  </w:num>
  <w:num w:numId="22" w16cid:durableId="1426030363">
    <w:abstractNumId w:val="9"/>
  </w:num>
  <w:num w:numId="23" w16cid:durableId="532813922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hyphenationZone w:val="284"/>
  <w:drawingGridHorizontalSpacing w:val="10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D91"/>
    <w:rsid w:val="000011FF"/>
    <w:rsid w:val="00003B6C"/>
    <w:rsid w:val="000221B7"/>
    <w:rsid w:val="00024F8C"/>
    <w:rsid w:val="00027431"/>
    <w:rsid w:val="00032B4F"/>
    <w:rsid w:val="00051A09"/>
    <w:rsid w:val="00054B15"/>
    <w:rsid w:val="000553F3"/>
    <w:rsid w:val="000570AD"/>
    <w:rsid w:val="00062161"/>
    <w:rsid w:val="00065C0F"/>
    <w:rsid w:val="00074AEF"/>
    <w:rsid w:val="00094D54"/>
    <w:rsid w:val="00096068"/>
    <w:rsid w:val="000A462B"/>
    <w:rsid w:val="000A48FF"/>
    <w:rsid w:val="000B2A66"/>
    <w:rsid w:val="000D4F1A"/>
    <w:rsid w:val="000D58D1"/>
    <w:rsid w:val="000D6181"/>
    <w:rsid w:val="000D7729"/>
    <w:rsid w:val="000E1334"/>
    <w:rsid w:val="000E265D"/>
    <w:rsid w:val="000E46C3"/>
    <w:rsid w:val="000F70D9"/>
    <w:rsid w:val="001213E5"/>
    <w:rsid w:val="0012702C"/>
    <w:rsid w:val="00130BD0"/>
    <w:rsid w:val="00142880"/>
    <w:rsid w:val="00144417"/>
    <w:rsid w:val="00147AB2"/>
    <w:rsid w:val="00153477"/>
    <w:rsid w:val="00156D0E"/>
    <w:rsid w:val="00160373"/>
    <w:rsid w:val="00165822"/>
    <w:rsid w:val="00182A86"/>
    <w:rsid w:val="00186ECA"/>
    <w:rsid w:val="00191872"/>
    <w:rsid w:val="00192812"/>
    <w:rsid w:val="0019604D"/>
    <w:rsid w:val="001A67BC"/>
    <w:rsid w:val="001B13CE"/>
    <w:rsid w:val="001B1851"/>
    <w:rsid w:val="001B5B08"/>
    <w:rsid w:val="001B7CB4"/>
    <w:rsid w:val="001C2E9B"/>
    <w:rsid w:val="001E15E4"/>
    <w:rsid w:val="001F665E"/>
    <w:rsid w:val="00201945"/>
    <w:rsid w:val="00213BCF"/>
    <w:rsid w:val="002171DE"/>
    <w:rsid w:val="00227E7F"/>
    <w:rsid w:val="002307BF"/>
    <w:rsid w:val="00235108"/>
    <w:rsid w:val="002464E0"/>
    <w:rsid w:val="00247A66"/>
    <w:rsid w:val="0025262C"/>
    <w:rsid w:val="00253944"/>
    <w:rsid w:val="0025642C"/>
    <w:rsid w:val="00261B99"/>
    <w:rsid w:val="00267D18"/>
    <w:rsid w:val="00270682"/>
    <w:rsid w:val="00270EFE"/>
    <w:rsid w:val="00284BB8"/>
    <w:rsid w:val="0028579D"/>
    <w:rsid w:val="002A4E23"/>
    <w:rsid w:val="002B043A"/>
    <w:rsid w:val="002B6407"/>
    <w:rsid w:val="002C100C"/>
    <w:rsid w:val="002E326D"/>
    <w:rsid w:val="002F0F97"/>
    <w:rsid w:val="002F3BF9"/>
    <w:rsid w:val="002F7F91"/>
    <w:rsid w:val="003001FB"/>
    <w:rsid w:val="00303EB3"/>
    <w:rsid w:val="003122C4"/>
    <w:rsid w:val="00312D10"/>
    <w:rsid w:val="00330802"/>
    <w:rsid w:val="00331A73"/>
    <w:rsid w:val="00331F9D"/>
    <w:rsid w:val="00336DC5"/>
    <w:rsid w:val="0034014F"/>
    <w:rsid w:val="0034031E"/>
    <w:rsid w:val="0034099C"/>
    <w:rsid w:val="00355698"/>
    <w:rsid w:val="003646CE"/>
    <w:rsid w:val="00370CD1"/>
    <w:rsid w:val="00372A7D"/>
    <w:rsid w:val="00374859"/>
    <w:rsid w:val="003770FD"/>
    <w:rsid w:val="00385E94"/>
    <w:rsid w:val="003955CD"/>
    <w:rsid w:val="003A0992"/>
    <w:rsid w:val="003A5CC4"/>
    <w:rsid w:val="003E6170"/>
    <w:rsid w:val="003F33BA"/>
    <w:rsid w:val="00404FD1"/>
    <w:rsid w:val="00411A1B"/>
    <w:rsid w:val="00423170"/>
    <w:rsid w:val="004262ED"/>
    <w:rsid w:val="0043392E"/>
    <w:rsid w:val="0043573B"/>
    <w:rsid w:val="00441897"/>
    <w:rsid w:val="00443D5B"/>
    <w:rsid w:val="00446187"/>
    <w:rsid w:val="00450B9C"/>
    <w:rsid w:val="00467364"/>
    <w:rsid w:val="00471E2C"/>
    <w:rsid w:val="00475F24"/>
    <w:rsid w:val="004777F0"/>
    <w:rsid w:val="004803D4"/>
    <w:rsid w:val="00481982"/>
    <w:rsid w:val="0048777D"/>
    <w:rsid w:val="004A2009"/>
    <w:rsid w:val="004A66E6"/>
    <w:rsid w:val="004B63C7"/>
    <w:rsid w:val="004C1620"/>
    <w:rsid w:val="004C27E3"/>
    <w:rsid w:val="004D00EC"/>
    <w:rsid w:val="004E3778"/>
    <w:rsid w:val="004F44AC"/>
    <w:rsid w:val="00504494"/>
    <w:rsid w:val="00531E58"/>
    <w:rsid w:val="00533CEE"/>
    <w:rsid w:val="00535205"/>
    <w:rsid w:val="00536DF4"/>
    <w:rsid w:val="00541B8A"/>
    <w:rsid w:val="00547ACA"/>
    <w:rsid w:val="00551281"/>
    <w:rsid w:val="00562679"/>
    <w:rsid w:val="00562685"/>
    <w:rsid w:val="005630EC"/>
    <w:rsid w:val="00565F6D"/>
    <w:rsid w:val="00567F0D"/>
    <w:rsid w:val="00574D6F"/>
    <w:rsid w:val="005755B6"/>
    <w:rsid w:val="00577E20"/>
    <w:rsid w:val="005802EE"/>
    <w:rsid w:val="005909A7"/>
    <w:rsid w:val="00595CFB"/>
    <w:rsid w:val="005A5846"/>
    <w:rsid w:val="005A641C"/>
    <w:rsid w:val="005B1DAA"/>
    <w:rsid w:val="005B34A3"/>
    <w:rsid w:val="005C13F3"/>
    <w:rsid w:val="005C7510"/>
    <w:rsid w:val="005D11FE"/>
    <w:rsid w:val="005D5DAA"/>
    <w:rsid w:val="005E6CB9"/>
    <w:rsid w:val="005E7195"/>
    <w:rsid w:val="00601BB3"/>
    <w:rsid w:val="0060260C"/>
    <w:rsid w:val="006033CC"/>
    <w:rsid w:val="0060539C"/>
    <w:rsid w:val="00614E08"/>
    <w:rsid w:val="00620C41"/>
    <w:rsid w:val="00620D0B"/>
    <w:rsid w:val="00641B24"/>
    <w:rsid w:val="00643A7A"/>
    <w:rsid w:val="00650332"/>
    <w:rsid w:val="00654046"/>
    <w:rsid w:val="0065762A"/>
    <w:rsid w:val="00663BC3"/>
    <w:rsid w:val="00664646"/>
    <w:rsid w:val="00666196"/>
    <w:rsid w:val="0066674A"/>
    <w:rsid w:val="006803D7"/>
    <w:rsid w:val="00681D28"/>
    <w:rsid w:val="00683BE2"/>
    <w:rsid w:val="0069128A"/>
    <w:rsid w:val="006964C1"/>
    <w:rsid w:val="006971AA"/>
    <w:rsid w:val="006A2502"/>
    <w:rsid w:val="006A7ADC"/>
    <w:rsid w:val="006B2A52"/>
    <w:rsid w:val="006B4632"/>
    <w:rsid w:val="006B6134"/>
    <w:rsid w:val="006C1797"/>
    <w:rsid w:val="006C3A1B"/>
    <w:rsid w:val="006D2642"/>
    <w:rsid w:val="006D5CFC"/>
    <w:rsid w:val="006D65DC"/>
    <w:rsid w:val="006E3401"/>
    <w:rsid w:val="006E38AC"/>
    <w:rsid w:val="006F4B3E"/>
    <w:rsid w:val="0070345D"/>
    <w:rsid w:val="007146EF"/>
    <w:rsid w:val="0072005E"/>
    <w:rsid w:val="00731B24"/>
    <w:rsid w:val="00736658"/>
    <w:rsid w:val="0074726D"/>
    <w:rsid w:val="00750EE1"/>
    <w:rsid w:val="007543F0"/>
    <w:rsid w:val="00756AA4"/>
    <w:rsid w:val="00757BDC"/>
    <w:rsid w:val="0076144A"/>
    <w:rsid w:val="0076360B"/>
    <w:rsid w:val="007904C2"/>
    <w:rsid w:val="00795523"/>
    <w:rsid w:val="007955B4"/>
    <w:rsid w:val="007967D7"/>
    <w:rsid w:val="007A6435"/>
    <w:rsid w:val="007B1EF5"/>
    <w:rsid w:val="007B3386"/>
    <w:rsid w:val="007C0864"/>
    <w:rsid w:val="007C1953"/>
    <w:rsid w:val="007C5679"/>
    <w:rsid w:val="007C5681"/>
    <w:rsid w:val="007F0B29"/>
    <w:rsid w:val="007F0DC0"/>
    <w:rsid w:val="007F28D1"/>
    <w:rsid w:val="00816191"/>
    <w:rsid w:val="00835D85"/>
    <w:rsid w:val="00845E23"/>
    <w:rsid w:val="00851407"/>
    <w:rsid w:val="00855AD5"/>
    <w:rsid w:val="00863559"/>
    <w:rsid w:val="008979A9"/>
    <w:rsid w:val="008C1273"/>
    <w:rsid w:val="008C1E95"/>
    <w:rsid w:val="008C3D75"/>
    <w:rsid w:val="008E04AE"/>
    <w:rsid w:val="008E4128"/>
    <w:rsid w:val="008E6802"/>
    <w:rsid w:val="008F02A7"/>
    <w:rsid w:val="008F0558"/>
    <w:rsid w:val="008F2B58"/>
    <w:rsid w:val="008F7FDE"/>
    <w:rsid w:val="009044C3"/>
    <w:rsid w:val="00905114"/>
    <w:rsid w:val="00907607"/>
    <w:rsid w:val="00910516"/>
    <w:rsid w:val="00912BA4"/>
    <w:rsid w:val="009224E3"/>
    <w:rsid w:val="00926025"/>
    <w:rsid w:val="00930299"/>
    <w:rsid w:val="00930E78"/>
    <w:rsid w:val="00931882"/>
    <w:rsid w:val="009335D6"/>
    <w:rsid w:val="00940EEA"/>
    <w:rsid w:val="009564BA"/>
    <w:rsid w:val="00963627"/>
    <w:rsid w:val="00966484"/>
    <w:rsid w:val="009931E4"/>
    <w:rsid w:val="00997B5B"/>
    <w:rsid w:val="009B0DF6"/>
    <w:rsid w:val="009B1250"/>
    <w:rsid w:val="009B14B5"/>
    <w:rsid w:val="009B6356"/>
    <w:rsid w:val="009B65BF"/>
    <w:rsid w:val="009C1F1A"/>
    <w:rsid w:val="009C3A4A"/>
    <w:rsid w:val="009C5C27"/>
    <w:rsid w:val="009C5CAB"/>
    <w:rsid w:val="009D3785"/>
    <w:rsid w:val="009D6862"/>
    <w:rsid w:val="009E4066"/>
    <w:rsid w:val="009E578E"/>
    <w:rsid w:val="009F2CB3"/>
    <w:rsid w:val="009F3FAD"/>
    <w:rsid w:val="009F437C"/>
    <w:rsid w:val="009F79B6"/>
    <w:rsid w:val="009F7F21"/>
    <w:rsid w:val="00A02E30"/>
    <w:rsid w:val="00A11327"/>
    <w:rsid w:val="00A13639"/>
    <w:rsid w:val="00A24D90"/>
    <w:rsid w:val="00A256C1"/>
    <w:rsid w:val="00A33642"/>
    <w:rsid w:val="00A374B7"/>
    <w:rsid w:val="00A4668C"/>
    <w:rsid w:val="00A509CB"/>
    <w:rsid w:val="00A639E5"/>
    <w:rsid w:val="00AA08AE"/>
    <w:rsid w:val="00AA0EF9"/>
    <w:rsid w:val="00AA2298"/>
    <w:rsid w:val="00AB36AC"/>
    <w:rsid w:val="00AB4E1D"/>
    <w:rsid w:val="00AB6E12"/>
    <w:rsid w:val="00AC0832"/>
    <w:rsid w:val="00AC1DBC"/>
    <w:rsid w:val="00AD07A5"/>
    <w:rsid w:val="00AD403F"/>
    <w:rsid w:val="00AD4779"/>
    <w:rsid w:val="00AD54B0"/>
    <w:rsid w:val="00AE0468"/>
    <w:rsid w:val="00AE4001"/>
    <w:rsid w:val="00AE774C"/>
    <w:rsid w:val="00AF16F8"/>
    <w:rsid w:val="00B0759B"/>
    <w:rsid w:val="00B10D00"/>
    <w:rsid w:val="00B14707"/>
    <w:rsid w:val="00B15221"/>
    <w:rsid w:val="00B313BA"/>
    <w:rsid w:val="00B32816"/>
    <w:rsid w:val="00B427ED"/>
    <w:rsid w:val="00B512EE"/>
    <w:rsid w:val="00B51957"/>
    <w:rsid w:val="00B525C1"/>
    <w:rsid w:val="00B7088E"/>
    <w:rsid w:val="00B81885"/>
    <w:rsid w:val="00B8433E"/>
    <w:rsid w:val="00B85128"/>
    <w:rsid w:val="00B86FB5"/>
    <w:rsid w:val="00B877DF"/>
    <w:rsid w:val="00B904CE"/>
    <w:rsid w:val="00B95269"/>
    <w:rsid w:val="00BA56DF"/>
    <w:rsid w:val="00BB5539"/>
    <w:rsid w:val="00BC0053"/>
    <w:rsid w:val="00BC0B40"/>
    <w:rsid w:val="00BC120C"/>
    <w:rsid w:val="00BC662B"/>
    <w:rsid w:val="00BD68D4"/>
    <w:rsid w:val="00BE2A15"/>
    <w:rsid w:val="00BE7FBE"/>
    <w:rsid w:val="00BF3805"/>
    <w:rsid w:val="00BF52E2"/>
    <w:rsid w:val="00BF6106"/>
    <w:rsid w:val="00BF61D5"/>
    <w:rsid w:val="00C02C68"/>
    <w:rsid w:val="00C10F56"/>
    <w:rsid w:val="00C3194A"/>
    <w:rsid w:val="00C33641"/>
    <w:rsid w:val="00C417F3"/>
    <w:rsid w:val="00C41C6E"/>
    <w:rsid w:val="00C53E9D"/>
    <w:rsid w:val="00C61078"/>
    <w:rsid w:val="00C63B20"/>
    <w:rsid w:val="00C720E8"/>
    <w:rsid w:val="00C723B1"/>
    <w:rsid w:val="00C74A89"/>
    <w:rsid w:val="00C77F09"/>
    <w:rsid w:val="00C84EA5"/>
    <w:rsid w:val="00C96CED"/>
    <w:rsid w:val="00C96E92"/>
    <w:rsid w:val="00CB03A1"/>
    <w:rsid w:val="00CB2ECE"/>
    <w:rsid w:val="00CB381D"/>
    <w:rsid w:val="00CB4E1B"/>
    <w:rsid w:val="00CB7E17"/>
    <w:rsid w:val="00CC73C8"/>
    <w:rsid w:val="00CC7B3A"/>
    <w:rsid w:val="00CD3CE7"/>
    <w:rsid w:val="00CD66F1"/>
    <w:rsid w:val="00CE18FB"/>
    <w:rsid w:val="00D12542"/>
    <w:rsid w:val="00D14768"/>
    <w:rsid w:val="00D16593"/>
    <w:rsid w:val="00D166AE"/>
    <w:rsid w:val="00D16753"/>
    <w:rsid w:val="00D17641"/>
    <w:rsid w:val="00D17CDE"/>
    <w:rsid w:val="00D27191"/>
    <w:rsid w:val="00D42A34"/>
    <w:rsid w:val="00D4350D"/>
    <w:rsid w:val="00D456C3"/>
    <w:rsid w:val="00D54EBE"/>
    <w:rsid w:val="00D67B21"/>
    <w:rsid w:val="00D76CF7"/>
    <w:rsid w:val="00D80A20"/>
    <w:rsid w:val="00D90E6B"/>
    <w:rsid w:val="00DA0E15"/>
    <w:rsid w:val="00DB449D"/>
    <w:rsid w:val="00DC3E3A"/>
    <w:rsid w:val="00DD2A1D"/>
    <w:rsid w:val="00DE4DE0"/>
    <w:rsid w:val="00DE6F7C"/>
    <w:rsid w:val="00DE7B64"/>
    <w:rsid w:val="00DF2193"/>
    <w:rsid w:val="00E032BB"/>
    <w:rsid w:val="00E22B04"/>
    <w:rsid w:val="00E346EC"/>
    <w:rsid w:val="00E41F27"/>
    <w:rsid w:val="00E44247"/>
    <w:rsid w:val="00E45DD8"/>
    <w:rsid w:val="00E50D00"/>
    <w:rsid w:val="00E55F6C"/>
    <w:rsid w:val="00E64FC5"/>
    <w:rsid w:val="00E7234F"/>
    <w:rsid w:val="00E8411D"/>
    <w:rsid w:val="00E966E9"/>
    <w:rsid w:val="00EA40B3"/>
    <w:rsid w:val="00EA6633"/>
    <w:rsid w:val="00EB31F8"/>
    <w:rsid w:val="00EC06F0"/>
    <w:rsid w:val="00ED29B8"/>
    <w:rsid w:val="00ED6D91"/>
    <w:rsid w:val="00EE7C7A"/>
    <w:rsid w:val="00F30976"/>
    <w:rsid w:val="00F4463E"/>
    <w:rsid w:val="00F45004"/>
    <w:rsid w:val="00F51363"/>
    <w:rsid w:val="00F51960"/>
    <w:rsid w:val="00F57448"/>
    <w:rsid w:val="00F626ED"/>
    <w:rsid w:val="00F7301B"/>
    <w:rsid w:val="00F7428E"/>
    <w:rsid w:val="00FA1193"/>
    <w:rsid w:val="00FA31F3"/>
    <w:rsid w:val="00FB2419"/>
    <w:rsid w:val="00FB3F65"/>
    <w:rsid w:val="00FC2003"/>
    <w:rsid w:val="00FC39B0"/>
    <w:rsid w:val="00FD440F"/>
    <w:rsid w:val="00FE0DAB"/>
    <w:rsid w:val="00FE22D4"/>
    <w:rsid w:val="00FF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38EE8C"/>
  <w15:docId w15:val="{C205984F-C925-48C7-BBDB-0E1D020FE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1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99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/>
  </w:latentStyles>
  <w:style w:type="paragraph" w:default="1" w:styleId="Normal">
    <w:name w:val="Normal"/>
    <w:qFormat/>
    <w:rsid w:val="00D27191"/>
    <w:pPr>
      <w:spacing w:after="160" w:line="360" w:lineRule="auto"/>
      <w:jc w:val="both"/>
    </w:pPr>
    <w:rPr>
      <w:rFonts w:eastAsiaTheme="minorHAnsi" w:cstheme="minorBidi"/>
      <w:szCs w:val="22"/>
    </w:rPr>
  </w:style>
  <w:style w:type="paragraph" w:styleId="Overskrift1">
    <w:name w:val="heading 1"/>
    <w:basedOn w:val="Normal"/>
    <w:next w:val="Normal"/>
    <w:link w:val="Overskrift1Tegn"/>
    <w:autoRedefine/>
    <w:uiPriority w:val="1"/>
    <w:qFormat/>
    <w:rsid w:val="00D27191"/>
    <w:pPr>
      <w:keepNext/>
      <w:keepLines/>
      <w:spacing w:before="240" w:after="0" w:line="240" w:lineRule="auto"/>
      <w:jc w:val="left"/>
      <w:outlineLvl w:val="0"/>
    </w:pPr>
    <w:rPr>
      <w:rFonts w:ascii="AU Passata Light" w:eastAsiaTheme="majorEastAsia" w:hAnsi="AU Passata Light" w:cstheme="majorBidi"/>
      <w:sz w:val="36"/>
      <w:szCs w:val="36"/>
    </w:rPr>
  </w:style>
  <w:style w:type="paragraph" w:styleId="Overskrift2">
    <w:name w:val="heading 2"/>
    <w:basedOn w:val="Normal"/>
    <w:next w:val="Normal"/>
    <w:link w:val="Overskrift2Tegn"/>
    <w:autoRedefine/>
    <w:uiPriority w:val="1"/>
    <w:qFormat/>
    <w:rsid w:val="00D27191"/>
    <w:pPr>
      <w:keepNext/>
      <w:keepLines/>
      <w:spacing w:before="40" w:after="0" w:line="240" w:lineRule="auto"/>
      <w:jc w:val="left"/>
      <w:outlineLvl w:val="1"/>
    </w:pPr>
    <w:rPr>
      <w:rFonts w:ascii="AU Passata" w:eastAsiaTheme="majorEastAsia" w:hAnsi="AU Passata" w:cstheme="majorBidi"/>
      <w:b/>
      <w:sz w:val="21"/>
      <w:szCs w:val="21"/>
    </w:rPr>
  </w:style>
  <w:style w:type="paragraph" w:styleId="Overskrift3">
    <w:name w:val="heading 3"/>
    <w:basedOn w:val="Normal"/>
    <w:next w:val="Normal"/>
    <w:link w:val="Overskrift3Tegn"/>
    <w:autoRedefine/>
    <w:uiPriority w:val="1"/>
    <w:qFormat/>
    <w:rsid w:val="00D27191"/>
    <w:pPr>
      <w:keepNext/>
      <w:keepLines/>
      <w:spacing w:before="40" w:after="0" w:line="240" w:lineRule="auto"/>
      <w:jc w:val="left"/>
      <w:outlineLvl w:val="2"/>
    </w:pPr>
    <w:rPr>
      <w:rFonts w:ascii="AU Passata" w:eastAsiaTheme="majorEastAsia" w:hAnsi="AU Passata" w:cstheme="majorBidi"/>
      <w:b/>
      <w:sz w:val="19"/>
      <w:szCs w:val="24"/>
    </w:rPr>
  </w:style>
  <w:style w:type="paragraph" w:styleId="Overskrift4">
    <w:name w:val="heading 4"/>
    <w:basedOn w:val="Normal"/>
    <w:next w:val="Normal"/>
    <w:link w:val="Overskrift4Tegn"/>
    <w:autoRedefine/>
    <w:uiPriority w:val="1"/>
    <w:qFormat/>
    <w:rsid w:val="00D27191"/>
    <w:pPr>
      <w:keepNext/>
      <w:keepLines/>
      <w:spacing w:before="40" w:after="0" w:line="240" w:lineRule="auto"/>
      <w:jc w:val="left"/>
      <w:outlineLvl w:val="3"/>
    </w:pPr>
    <w:rPr>
      <w:rFonts w:ascii="AU Passata" w:eastAsiaTheme="majorEastAsia" w:hAnsi="AU Passata" w:cstheme="majorBidi"/>
      <w:b/>
      <w:iCs/>
      <w:sz w:val="17"/>
    </w:rPr>
  </w:style>
  <w:style w:type="paragraph" w:styleId="Overskrift5">
    <w:name w:val="heading 5"/>
    <w:basedOn w:val="Normal"/>
    <w:next w:val="Normal"/>
    <w:link w:val="Overskrift5Tegn"/>
    <w:autoRedefine/>
    <w:uiPriority w:val="1"/>
    <w:semiHidden/>
    <w:rsid w:val="00D27191"/>
    <w:pPr>
      <w:keepNext/>
      <w:keepLines/>
      <w:spacing w:before="40" w:after="0" w:line="240" w:lineRule="auto"/>
      <w:jc w:val="left"/>
      <w:outlineLvl w:val="4"/>
    </w:pPr>
    <w:rPr>
      <w:rFonts w:ascii="AU Passata" w:eastAsiaTheme="majorEastAsia" w:hAnsi="AU Passata" w:cstheme="majorBidi"/>
      <w:sz w:val="17"/>
    </w:rPr>
  </w:style>
  <w:style w:type="paragraph" w:styleId="Overskrift6">
    <w:name w:val="heading 6"/>
    <w:basedOn w:val="Normal"/>
    <w:next w:val="Normal"/>
    <w:link w:val="Overskrift6Tegn"/>
    <w:autoRedefine/>
    <w:uiPriority w:val="1"/>
    <w:semiHidden/>
    <w:rsid w:val="00D27191"/>
    <w:pPr>
      <w:keepNext/>
      <w:keepLines/>
      <w:spacing w:before="40" w:after="0" w:line="240" w:lineRule="auto"/>
      <w:jc w:val="left"/>
      <w:outlineLvl w:val="5"/>
    </w:pPr>
    <w:rPr>
      <w:rFonts w:ascii="AU Passata" w:eastAsiaTheme="majorEastAsia" w:hAnsi="AU Passata" w:cstheme="majorBidi"/>
      <w:i/>
      <w:sz w:val="17"/>
    </w:rPr>
  </w:style>
  <w:style w:type="paragraph" w:styleId="Overskrift7">
    <w:name w:val="heading 7"/>
    <w:basedOn w:val="Normal"/>
    <w:next w:val="Normal"/>
    <w:link w:val="Overskrift7Tegn"/>
    <w:autoRedefine/>
    <w:uiPriority w:val="1"/>
    <w:semiHidden/>
    <w:rsid w:val="00D27191"/>
    <w:pPr>
      <w:keepNext/>
      <w:keepLines/>
      <w:spacing w:before="40" w:after="0" w:line="240" w:lineRule="auto"/>
      <w:jc w:val="left"/>
      <w:outlineLvl w:val="6"/>
    </w:pPr>
    <w:rPr>
      <w:rFonts w:ascii="AU Passata" w:eastAsiaTheme="majorEastAsia" w:hAnsi="AU Passata" w:cstheme="majorBidi"/>
      <w:i/>
      <w:iCs/>
      <w:sz w:val="17"/>
    </w:rPr>
  </w:style>
  <w:style w:type="paragraph" w:styleId="Overskrift8">
    <w:name w:val="heading 8"/>
    <w:basedOn w:val="Normal"/>
    <w:next w:val="Normal"/>
    <w:link w:val="Overskrift8Tegn"/>
    <w:autoRedefine/>
    <w:uiPriority w:val="1"/>
    <w:semiHidden/>
    <w:rsid w:val="00D27191"/>
    <w:pPr>
      <w:keepNext/>
      <w:keepLines/>
      <w:spacing w:before="40" w:after="0" w:line="240" w:lineRule="auto"/>
      <w:jc w:val="left"/>
      <w:outlineLvl w:val="7"/>
    </w:pPr>
    <w:rPr>
      <w:rFonts w:ascii="AU Passata" w:eastAsiaTheme="majorEastAsia" w:hAnsi="AU Passata" w:cstheme="majorBidi"/>
      <w:i/>
      <w:color w:val="272727" w:themeColor="text1" w:themeTint="D8"/>
      <w:sz w:val="17"/>
      <w:szCs w:val="21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D27191"/>
    <w:pPr>
      <w:keepNext/>
      <w:keepLines/>
      <w:spacing w:before="40" w:after="0" w:line="240" w:lineRule="auto"/>
      <w:jc w:val="left"/>
      <w:outlineLvl w:val="8"/>
    </w:pPr>
    <w:rPr>
      <w:rFonts w:ascii="AU Passata" w:eastAsiaTheme="majorEastAsia" w:hAnsi="AU Passata" w:cstheme="majorBidi"/>
      <w:i/>
      <w:iCs/>
      <w:color w:val="272727" w:themeColor="text1" w:themeTint="D8"/>
      <w:sz w:val="17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numbering" w:styleId="111111">
    <w:name w:val="Outline List 2"/>
    <w:basedOn w:val="Ingenoversigt"/>
    <w:semiHidden/>
    <w:rsid w:val="005802EE"/>
    <w:pPr>
      <w:numPr>
        <w:numId w:val="1"/>
      </w:numPr>
    </w:pPr>
  </w:style>
  <w:style w:type="numbering" w:styleId="1ai">
    <w:name w:val="Outline List 1"/>
    <w:basedOn w:val="Ingenoversigt"/>
    <w:semiHidden/>
    <w:rsid w:val="005802EE"/>
    <w:pPr>
      <w:numPr>
        <w:numId w:val="2"/>
      </w:numPr>
    </w:pPr>
  </w:style>
  <w:style w:type="numbering" w:styleId="ArtikelSektion">
    <w:name w:val="Outline List 3"/>
    <w:basedOn w:val="Ingenoversigt"/>
    <w:semiHidden/>
    <w:rsid w:val="005802EE"/>
    <w:pPr>
      <w:numPr>
        <w:numId w:val="3"/>
      </w:numPr>
    </w:pPr>
  </w:style>
  <w:style w:type="paragraph" w:styleId="Bloktekst">
    <w:name w:val="Block Text"/>
    <w:basedOn w:val="Normal"/>
    <w:uiPriority w:val="99"/>
    <w:semiHidden/>
    <w:rsid w:val="005802EE"/>
    <w:pPr>
      <w:spacing w:after="120"/>
      <w:ind w:left="1440" w:right="1440"/>
    </w:pPr>
  </w:style>
  <w:style w:type="paragraph" w:styleId="Brdtekst">
    <w:name w:val="Body Text"/>
    <w:basedOn w:val="Normal"/>
    <w:uiPriority w:val="99"/>
    <w:semiHidden/>
    <w:rsid w:val="005802EE"/>
    <w:pPr>
      <w:spacing w:after="120"/>
    </w:pPr>
  </w:style>
  <w:style w:type="paragraph" w:styleId="Brdtekst2">
    <w:name w:val="Body Text 2"/>
    <w:basedOn w:val="Normal"/>
    <w:uiPriority w:val="99"/>
    <w:semiHidden/>
    <w:rsid w:val="005802EE"/>
    <w:pPr>
      <w:spacing w:after="120" w:line="480" w:lineRule="auto"/>
    </w:pPr>
  </w:style>
  <w:style w:type="paragraph" w:styleId="Brdtekst3">
    <w:name w:val="Body Text 3"/>
    <w:basedOn w:val="Normal"/>
    <w:uiPriority w:val="99"/>
    <w:semiHidden/>
    <w:rsid w:val="005802EE"/>
    <w:pPr>
      <w:spacing w:after="120"/>
    </w:pPr>
    <w:rPr>
      <w:sz w:val="16"/>
      <w:szCs w:val="16"/>
    </w:rPr>
  </w:style>
  <w:style w:type="paragraph" w:styleId="Brdtekst-frstelinjeindrykning1">
    <w:name w:val="Body Text First Indent"/>
    <w:basedOn w:val="Brdtekst"/>
    <w:uiPriority w:val="99"/>
    <w:semiHidden/>
    <w:rsid w:val="005802EE"/>
    <w:pPr>
      <w:ind w:firstLine="210"/>
    </w:pPr>
  </w:style>
  <w:style w:type="paragraph" w:styleId="Brdtekstindrykning">
    <w:name w:val="Body Text Indent"/>
    <w:basedOn w:val="Normal"/>
    <w:uiPriority w:val="99"/>
    <w:semiHidden/>
    <w:rsid w:val="005802EE"/>
    <w:pPr>
      <w:spacing w:after="120"/>
      <w:ind w:left="283"/>
    </w:pPr>
  </w:style>
  <w:style w:type="paragraph" w:styleId="Brdtekst-frstelinjeindrykning2">
    <w:name w:val="Body Text First Indent 2"/>
    <w:basedOn w:val="Brdtekstindrykning"/>
    <w:uiPriority w:val="99"/>
    <w:semiHidden/>
    <w:rsid w:val="005802EE"/>
    <w:pPr>
      <w:ind w:firstLine="210"/>
    </w:pPr>
  </w:style>
  <w:style w:type="paragraph" w:styleId="Brdtekstindrykning2">
    <w:name w:val="Body Text Indent 2"/>
    <w:basedOn w:val="Normal"/>
    <w:uiPriority w:val="99"/>
    <w:semiHidden/>
    <w:rsid w:val="005802EE"/>
    <w:pPr>
      <w:spacing w:after="120" w:line="480" w:lineRule="auto"/>
      <w:ind w:left="283"/>
    </w:pPr>
  </w:style>
  <w:style w:type="paragraph" w:styleId="Brdtekstindrykning3">
    <w:name w:val="Body Text Indent 3"/>
    <w:basedOn w:val="Normal"/>
    <w:uiPriority w:val="99"/>
    <w:semiHidden/>
    <w:rsid w:val="005802EE"/>
    <w:pPr>
      <w:spacing w:after="120"/>
      <w:ind w:left="283"/>
    </w:pPr>
    <w:rPr>
      <w:sz w:val="16"/>
      <w:szCs w:val="16"/>
    </w:rPr>
  </w:style>
  <w:style w:type="paragraph" w:styleId="Billedtekst">
    <w:name w:val="caption"/>
    <w:basedOn w:val="Normal"/>
    <w:next w:val="Normal"/>
    <w:link w:val="BilledtekstTegn"/>
    <w:autoRedefine/>
    <w:uiPriority w:val="35"/>
    <w:unhideWhenUsed/>
    <w:qFormat/>
    <w:rsid w:val="00D27191"/>
    <w:pPr>
      <w:spacing w:after="200" w:line="240" w:lineRule="auto"/>
    </w:pPr>
    <w:rPr>
      <w:rFonts w:ascii="AU Passata Light" w:hAnsi="AU Passata Light"/>
      <w:iCs/>
      <w:sz w:val="18"/>
      <w:szCs w:val="18"/>
    </w:rPr>
  </w:style>
  <w:style w:type="paragraph" w:styleId="Sluthilsen">
    <w:name w:val="Closing"/>
    <w:basedOn w:val="Normal"/>
    <w:uiPriority w:val="99"/>
    <w:semiHidden/>
    <w:rsid w:val="005802EE"/>
    <w:pPr>
      <w:ind w:left="4252"/>
    </w:pPr>
  </w:style>
  <w:style w:type="paragraph" w:styleId="Dato">
    <w:name w:val="Date"/>
    <w:basedOn w:val="Normal"/>
    <w:next w:val="Normal"/>
    <w:uiPriority w:val="99"/>
    <w:semiHidden/>
    <w:rsid w:val="005802EE"/>
  </w:style>
  <w:style w:type="paragraph" w:styleId="Mailsignatur">
    <w:name w:val="E-mail Signature"/>
    <w:basedOn w:val="Normal"/>
    <w:uiPriority w:val="99"/>
    <w:semiHidden/>
    <w:rsid w:val="005802EE"/>
  </w:style>
  <w:style w:type="character" w:styleId="Fremhv">
    <w:name w:val="Emphasis"/>
    <w:basedOn w:val="Standardskrifttypeiafsnit"/>
    <w:uiPriority w:val="3"/>
    <w:qFormat/>
    <w:rsid w:val="00D27191"/>
    <w:rPr>
      <w:rFonts w:ascii="Georgia" w:hAnsi="Georgia"/>
      <w:i/>
      <w:iCs/>
      <w:sz w:val="20"/>
      <w:lang w:val="da-DK"/>
    </w:rPr>
  </w:style>
  <w:style w:type="character" w:styleId="Slutnotehenvisning">
    <w:name w:val="endnote reference"/>
    <w:uiPriority w:val="7"/>
    <w:semiHidden/>
    <w:rsid w:val="00907607"/>
    <w:rPr>
      <w:rFonts w:ascii="AU Passata" w:hAnsi="AU Passata"/>
      <w:color w:val="87888A"/>
      <w:sz w:val="14"/>
      <w:vertAlign w:val="superscript"/>
      <w:lang w:val="da-DK"/>
    </w:rPr>
  </w:style>
  <w:style w:type="paragraph" w:styleId="Slutnotetekst">
    <w:name w:val="endnote text"/>
    <w:basedOn w:val="Normal"/>
    <w:uiPriority w:val="7"/>
    <w:semiHidden/>
    <w:rsid w:val="00907607"/>
    <w:pPr>
      <w:spacing w:line="180" w:lineRule="atLeast"/>
    </w:pPr>
    <w:rPr>
      <w:rFonts w:ascii="AU Passata" w:hAnsi="AU Passata"/>
      <w:color w:val="87888A"/>
      <w:spacing w:val="10"/>
      <w:sz w:val="14"/>
    </w:rPr>
  </w:style>
  <w:style w:type="paragraph" w:styleId="Modtageradresse">
    <w:name w:val="envelope address"/>
    <w:basedOn w:val="Normal"/>
    <w:uiPriority w:val="99"/>
    <w:semiHidden/>
    <w:rsid w:val="005802EE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Afsenderadresse">
    <w:name w:val="envelope return"/>
    <w:basedOn w:val="Normal"/>
    <w:uiPriority w:val="99"/>
    <w:semiHidden/>
    <w:rsid w:val="005802EE"/>
    <w:rPr>
      <w:rFonts w:ascii="Arial" w:hAnsi="Arial" w:cs="Arial"/>
    </w:rPr>
  </w:style>
  <w:style w:type="character" w:styleId="Fodnotehenvisning">
    <w:name w:val="footnote reference"/>
    <w:basedOn w:val="Standardskrifttypeiafsnit"/>
    <w:uiPriority w:val="99"/>
    <w:semiHidden/>
    <w:unhideWhenUsed/>
    <w:rsid w:val="00D27191"/>
    <w:rPr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D27191"/>
    <w:pPr>
      <w:spacing w:after="0" w:line="240" w:lineRule="auto"/>
    </w:pPr>
    <w:rPr>
      <w:rFonts w:ascii="AU Passata" w:hAnsi="AU Passata"/>
      <w:sz w:val="14"/>
      <w:szCs w:val="20"/>
    </w:rPr>
  </w:style>
  <w:style w:type="character" w:styleId="HTML-akronym">
    <w:name w:val="HTML Acronym"/>
    <w:basedOn w:val="Standardskrifttypeiafsnit"/>
    <w:uiPriority w:val="99"/>
    <w:semiHidden/>
    <w:rsid w:val="005802EE"/>
    <w:rPr>
      <w:lang w:val="da-DK"/>
    </w:rPr>
  </w:style>
  <w:style w:type="paragraph" w:styleId="HTML-adresse">
    <w:name w:val="HTML Address"/>
    <w:basedOn w:val="Normal"/>
    <w:uiPriority w:val="99"/>
    <w:semiHidden/>
    <w:rsid w:val="005802EE"/>
    <w:rPr>
      <w:i/>
      <w:iCs/>
    </w:rPr>
  </w:style>
  <w:style w:type="character" w:styleId="HTML-citat">
    <w:name w:val="HTML Cite"/>
    <w:uiPriority w:val="99"/>
    <w:semiHidden/>
    <w:rsid w:val="005802EE"/>
    <w:rPr>
      <w:i/>
      <w:iCs/>
      <w:lang w:val="da-DK"/>
    </w:rPr>
  </w:style>
  <w:style w:type="character" w:styleId="HTML-kode">
    <w:name w:val="HTML Code"/>
    <w:uiPriority w:val="99"/>
    <w:semiHidden/>
    <w:rsid w:val="005802EE"/>
    <w:rPr>
      <w:rFonts w:ascii="Courier New" w:hAnsi="Courier New" w:cs="Courier New"/>
      <w:sz w:val="20"/>
      <w:szCs w:val="20"/>
      <w:lang w:val="da-DK"/>
    </w:rPr>
  </w:style>
  <w:style w:type="character" w:styleId="HTML-definition">
    <w:name w:val="HTML Definition"/>
    <w:uiPriority w:val="99"/>
    <w:semiHidden/>
    <w:rsid w:val="005802EE"/>
    <w:rPr>
      <w:i/>
      <w:iCs/>
      <w:lang w:val="da-DK"/>
    </w:rPr>
  </w:style>
  <w:style w:type="character" w:styleId="HTML-tastatur">
    <w:name w:val="HTML Keyboard"/>
    <w:uiPriority w:val="99"/>
    <w:semiHidden/>
    <w:rsid w:val="005802EE"/>
    <w:rPr>
      <w:rFonts w:ascii="Courier New" w:hAnsi="Courier New" w:cs="Courier New"/>
      <w:sz w:val="20"/>
      <w:szCs w:val="20"/>
      <w:lang w:val="da-DK"/>
    </w:rPr>
  </w:style>
  <w:style w:type="paragraph" w:styleId="FormateretHTML">
    <w:name w:val="HTML Preformatted"/>
    <w:basedOn w:val="Normal"/>
    <w:uiPriority w:val="99"/>
    <w:semiHidden/>
    <w:rsid w:val="005802EE"/>
    <w:rPr>
      <w:rFonts w:ascii="Courier New" w:hAnsi="Courier New" w:cs="Courier New"/>
    </w:rPr>
  </w:style>
  <w:style w:type="character" w:styleId="HTML-eksempel">
    <w:name w:val="HTML Sample"/>
    <w:uiPriority w:val="99"/>
    <w:semiHidden/>
    <w:rsid w:val="005802EE"/>
    <w:rPr>
      <w:rFonts w:ascii="Courier New" w:hAnsi="Courier New" w:cs="Courier New"/>
      <w:lang w:val="da-DK"/>
    </w:rPr>
  </w:style>
  <w:style w:type="character" w:styleId="HTML-skrivemaskine">
    <w:name w:val="HTML Typewriter"/>
    <w:uiPriority w:val="99"/>
    <w:semiHidden/>
    <w:rsid w:val="005802EE"/>
    <w:rPr>
      <w:rFonts w:ascii="Courier New" w:hAnsi="Courier New" w:cs="Courier New"/>
      <w:sz w:val="20"/>
      <w:szCs w:val="20"/>
      <w:lang w:val="da-DK"/>
    </w:rPr>
  </w:style>
  <w:style w:type="character" w:styleId="HTML-variabel">
    <w:name w:val="HTML Variable"/>
    <w:uiPriority w:val="99"/>
    <w:semiHidden/>
    <w:rsid w:val="005802EE"/>
    <w:rPr>
      <w:i/>
      <w:iCs/>
      <w:lang w:val="da-DK"/>
    </w:rPr>
  </w:style>
  <w:style w:type="character" w:styleId="Linjenummer">
    <w:name w:val="line number"/>
    <w:basedOn w:val="Standardskrifttypeiafsnit"/>
    <w:uiPriority w:val="99"/>
    <w:semiHidden/>
    <w:rsid w:val="005802EE"/>
    <w:rPr>
      <w:lang w:val="da-DK"/>
    </w:rPr>
  </w:style>
  <w:style w:type="paragraph" w:styleId="Liste">
    <w:name w:val="List"/>
    <w:basedOn w:val="Normal"/>
    <w:uiPriority w:val="99"/>
    <w:semiHidden/>
    <w:rsid w:val="005802EE"/>
    <w:pPr>
      <w:ind w:left="283" w:hanging="283"/>
    </w:pPr>
  </w:style>
  <w:style w:type="paragraph" w:styleId="Liste2">
    <w:name w:val="List 2"/>
    <w:basedOn w:val="Normal"/>
    <w:uiPriority w:val="99"/>
    <w:semiHidden/>
    <w:rsid w:val="005802EE"/>
    <w:pPr>
      <w:ind w:left="566" w:hanging="283"/>
    </w:pPr>
  </w:style>
  <w:style w:type="paragraph" w:styleId="Liste3">
    <w:name w:val="List 3"/>
    <w:basedOn w:val="Normal"/>
    <w:uiPriority w:val="99"/>
    <w:semiHidden/>
    <w:rsid w:val="005802EE"/>
    <w:pPr>
      <w:ind w:left="849" w:hanging="283"/>
    </w:pPr>
  </w:style>
  <w:style w:type="paragraph" w:styleId="Liste4">
    <w:name w:val="List 4"/>
    <w:basedOn w:val="Normal"/>
    <w:uiPriority w:val="99"/>
    <w:semiHidden/>
    <w:rsid w:val="005802EE"/>
    <w:pPr>
      <w:ind w:left="1132" w:hanging="283"/>
    </w:pPr>
  </w:style>
  <w:style w:type="paragraph" w:styleId="Liste5">
    <w:name w:val="List 5"/>
    <w:basedOn w:val="Normal"/>
    <w:uiPriority w:val="99"/>
    <w:semiHidden/>
    <w:rsid w:val="005802EE"/>
    <w:pPr>
      <w:ind w:left="1415" w:hanging="283"/>
    </w:pPr>
  </w:style>
  <w:style w:type="paragraph" w:styleId="Opstilling-punkttegn">
    <w:name w:val="List Bullet"/>
    <w:basedOn w:val="Normal"/>
    <w:uiPriority w:val="4"/>
    <w:qFormat/>
    <w:rsid w:val="005802EE"/>
    <w:pPr>
      <w:numPr>
        <w:numId w:val="4"/>
      </w:numPr>
    </w:pPr>
  </w:style>
  <w:style w:type="paragraph" w:styleId="Opstilling-punkttegn2">
    <w:name w:val="List Bullet 2"/>
    <w:basedOn w:val="Normal"/>
    <w:uiPriority w:val="99"/>
    <w:semiHidden/>
    <w:rsid w:val="005802EE"/>
    <w:pPr>
      <w:numPr>
        <w:numId w:val="5"/>
      </w:numPr>
    </w:pPr>
  </w:style>
  <w:style w:type="paragraph" w:styleId="Opstilling-punkttegn3">
    <w:name w:val="List Bullet 3"/>
    <w:basedOn w:val="Normal"/>
    <w:uiPriority w:val="99"/>
    <w:semiHidden/>
    <w:rsid w:val="005802EE"/>
    <w:pPr>
      <w:numPr>
        <w:numId w:val="6"/>
      </w:numPr>
    </w:pPr>
  </w:style>
  <w:style w:type="paragraph" w:styleId="Opstilling-punkttegn4">
    <w:name w:val="List Bullet 4"/>
    <w:basedOn w:val="Normal"/>
    <w:uiPriority w:val="99"/>
    <w:semiHidden/>
    <w:rsid w:val="005802EE"/>
    <w:pPr>
      <w:numPr>
        <w:numId w:val="7"/>
      </w:numPr>
    </w:pPr>
  </w:style>
  <w:style w:type="paragraph" w:styleId="Opstilling-punkttegn5">
    <w:name w:val="List Bullet 5"/>
    <w:basedOn w:val="Normal"/>
    <w:uiPriority w:val="99"/>
    <w:semiHidden/>
    <w:rsid w:val="005802EE"/>
    <w:pPr>
      <w:numPr>
        <w:numId w:val="8"/>
      </w:numPr>
    </w:pPr>
  </w:style>
  <w:style w:type="paragraph" w:styleId="Opstilling-forts">
    <w:name w:val="List Continue"/>
    <w:basedOn w:val="Normal"/>
    <w:uiPriority w:val="99"/>
    <w:semiHidden/>
    <w:rsid w:val="005802EE"/>
    <w:pPr>
      <w:spacing w:after="120"/>
      <w:ind w:left="283"/>
    </w:pPr>
  </w:style>
  <w:style w:type="paragraph" w:styleId="Opstilling-forts2">
    <w:name w:val="List Continue 2"/>
    <w:basedOn w:val="Normal"/>
    <w:uiPriority w:val="99"/>
    <w:semiHidden/>
    <w:rsid w:val="005802EE"/>
    <w:pPr>
      <w:spacing w:after="120"/>
      <w:ind w:left="566"/>
    </w:pPr>
  </w:style>
  <w:style w:type="paragraph" w:styleId="Opstilling-forts3">
    <w:name w:val="List Continue 3"/>
    <w:basedOn w:val="Normal"/>
    <w:uiPriority w:val="99"/>
    <w:semiHidden/>
    <w:rsid w:val="005802EE"/>
    <w:pPr>
      <w:spacing w:after="120"/>
      <w:ind w:left="849"/>
    </w:pPr>
  </w:style>
  <w:style w:type="paragraph" w:styleId="Opstilling-forts4">
    <w:name w:val="List Continue 4"/>
    <w:basedOn w:val="Normal"/>
    <w:uiPriority w:val="99"/>
    <w:semiHidden/>
    <w:rsid w:val="005802EE"/>
    <w:pPr>
      <w:spacing w:after="120"/>
      <w:ind w:left="1132"/>
    </w:pPr>
  </w:style>
  <w:style w:type="paragraph" w:styleId="Opstilling-forts5">
    <w:name w:val="List Continue 5"/>
    <w:basedOn w:val="Normal"/>
    <w:uiPriority w:val="99"/>
    <w:semiHidden/>
    <w:rsid w:val="005802EE"/>
    <w:pPr>
      <w:spacing w:after="120"/>
      <w:ind w:left="1415"/>
    </w:pPr>
  </w:style>
  <w:style w:type="paragraph" w:styleId="Opstilling-talellerbogst">
    <w:name w:val="List Number"/>
    <w:basedOn w:val="Normal"/>
    <w:uiPriority w:val="4"/>
    <w:qFormat/>
    <w:rsid w:val="005802EE"/>
    <w:pPr>
      <w:numPr>
        <w:numId w:val="9"/>
      </w:numPr>
    </w:pPr>
  </w:style>
  <w:style w:type="paragraph" w:styleId="Opstilling-talellerbogst2">
    <w:name w:val="List Number 2"/>
    <w:basedOn w:val="Normal"/>
    <w:uiPriority w:val="99"/>
    <w:semiHidden/>
    <w:rsid w:val="005802EE"/>
    <w:pPr>
      <w:numPr>
        <w:numId w:val="10"/>
      </w:numPr>
    </w:pPr>
  </w:style>
  <w:style w:type="paragraph" w:styleId="Opstilling-talellerbogst3">
    <w:name w:val="List Number 3"/>
    <w:basedOn w:val="Normal"/>
    <w:uiPriority w:val="99"/>
    <w:semiHidden/>
    <w:rsid w:val="005802EE"/>
    <w:pPr>
      <w:numPr>
        <w:numId w:val="11"/>
      </w:numPr>
    </w:pPr>
  </w:style>
  <w:style w:type="paragraph" w:styleId="Opstilling-talellerbogst4">
    <w:name w:val="List Number 4"/>
    <w:basedOn w:val="Normal"/>
    <w:uiPriority w:val="99"/>
    <w:semiHidden/>
    <w:rsid w:val="005802EE"/>
    <w:pPr>
      <w:numPr>
        <w:numId w:val="12"/>
      </w:numPr>
    </w:pPr>
  </w:style>
  <w:style w:type="paragraph" w:styleId="Opstilling-talellerbogst5">
    <w:name w:val="List Number 5"/>
    <w:basedOn w:val="Normal"/>
    <w:uiPriority w:val="99"/>
    <w:semiHidden/>
    <w:rsid w:val="005802EE"/>
    <w:pPr>
      <w:numPr>
        <w:numId w:val="13"/>
      </w:numPr>
    </w:pPr>
  </w:style>
  <w:style w:type="paragraph" w:styleId="Brevhoved">
    <w:name w:val="Message Header"/>
    <w:basedOn w:val="Normal"/>
    <w:uiPriority w:val="99"/>
    <w:semiHidden/>
    <w:rsid w:val="005802E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NormalWeb">
    <w:name w:val="Normal (Web)"/>
    <w:basedOn w:val="Normal"/>
    <w:uiPriority w:val="99"/>
    <w:semiHidden/>
    <w:rsid w:val="005802EE"/>
    <w:rPr>
      <w:rFonts w:ascii="Times New Roman" w:hAnsi="Times New Roman"/>
      <w:sz w:val="24"/>
    </w:rPr>
  </w:style>
  <w:style w:type="paragraph" w:styleId="Normalindrykning">
    <w:name w:val="Normal Indent"/>
    <w:basedOn w:val="Normal"/>
    <w:uiPriority w:val="99"/>
    <w:semiHidden/>
    <w:rsid w:val="005802EE"/>
    <w:pPr>
      <w:ind w:left="1304"/>
    </w:pPr>
  </w:style>
  <w:style w:type="paragraph" w:styleId="Noteoverskrift">
    <w:name w:val="Note Heading"/>
    <w:basedOn w:val="Normal"/>
    <w:next w:val="Normal"/>
    <w:uiPriority w:val="99"/>
    <w:semiHidden/>
    <w:rsid w:val="005802EE"/>
  </w:style>
  <w:style w:type="paragraph" w:styleId="Almindeligtekst">
    <w:name w:val="Plain Text"/>
    <w:basedOn w:val="Normal"/>
    <w:uiPriority w:val="99"/>
    <w:semiHidden/>
    <w:rsid w:val="005802EE"/>
    <w:rPr>
      <w:rFonts w:ascii="Courier New" w:hAnsi="Courier New" w:cs="Courier New"/>
    </w:rPr>
  </w:style>
  <w:style w:type="paragraph" w:styleId="Starthilsen">
    <w:name w:val="Salutation"/>
    <w:basedOn w:val="Normal"/>
    <w:next w:val="Normal"/>
    <w:uiPriority w:val="99"/>
    <w:semiHidden/>
    <w:rsid w:val="005802EE"/>
  </w:style>
  <w:style w:type="paragraph" w:styleId="Underskrift">
    <w:name w:val="Signature"/>
    <w:basedOn w:val="Normal"/>
    <w:uiPriority w:val="99"/>
    <w:semiHidden/>
    <w:rsid w:val="005802EE"/>
    <w:pPr>
      <w:ind w:left="4252"/>
    </w:pPr>
  </w:style>
  <w:style w:type="character" w:styleId="Strk">
    <w:name w:val="Strong"/>
    <w:basedOn w:val="Standardskrifttypeiafsnit"/>
    <w:uiPriority w:val="3"/>
    <w:qFormat/>
    <w:rsid w:val="00D27191"/>
    <w:rPr>
      <w:rFonts w:ascii="Georgia" w:hAnsi="Georgia"/>
      <w:b/>
      <w:bCs/>
      <w:sz w:val="20"/>
      <w:lang w:val="da-DK"/>
    </w:rPr>
  </w:style>
  <w:style w:type="paragraph" w:styleId="Undertitel">
    <w:name w:val="Subtitle"/>
    <w:basedOn w:val="Normal"/>
    <w:next w:val="Normal"/>
    <w:link w:val="UndertitelTegn"/>
    <w:autoRedefine/>
    <w:uiPriority w:val="2"/>
    <w:qFormat/>
    <w:rsid w:val="00D27191"/>
    <w:pPr>
      <w:numPr>
        <w:ilvl w:val="1"/>
      </w:numPr>
    </w:pPr>
    <w:rPr>
      <w:rFonts w:ascii="AU Passata" w:eastAsiaTheme="minorEastAsia" w:hAnsi="AU Passata"/>
      <w:b/>
      <w:sz w:val="24"/>
      <w:szCs w:val="24"/>
    </w:rPr>
  </w:style>
  <w:style w:type="table" w:styleId="Tabel-3D-effekter1">
    <w:name w:val="Table 3D effects 1"/>
    <w:basedOn w:val="Tabel-Normal"/>
    <w:semiHidden/>
    <w:rsid w:val="005802E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semiHidden/>
    <w:rsid w:val="005802E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semiHidden/>
    <w:rsid w:val="005802E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semiHidden/>
    <w:rsid w:val="005802E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semiHidden/>
    <w:rsid w:val="005802E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semiHidden/>
    <w:rsid w:val="005802E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semiHidden/>
    <w:rsid w:val="005802E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semiHidden/>
    <w:rsid w:val="005802E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semiHidden/>
    <w:rsid w:val="005802E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semiHidden/>
    <w:rsid w:val="005802E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semiHidden/>
    <w:rsid w:val="005802E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semiHidden/>
    <w:rsid w:val="005802E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semiHidden/>
    <w:rsid w:val="005802E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semiHidden/>
    <w:rsid w:val="005802E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semiHidden/>
    <w:rsid w:val="005802E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semiHidden/>
    <w:rsid w:val="005802E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semiHidden/>
    <w:rsid w:val="005802E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semiHidden/>
    <w:rsid w:val="005802E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semiHidden/>
    <w:rsid w:val="005802E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semiHidden/>
    <w:rsid w:val="005802E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semiHidden/>
    <w:rsid w:val="005802E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semiHidden/>
    <w:rsid w:val="005802E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semiHidden/>
    <w:rsid w:val="005802E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semiHidden/>
    <w:rsid w:val="005802E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semiHidden/>
    <w:rsid w:val="005802E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semiHidden/>
    <w:rsid w:val="005802E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semiHidden/>
    <w:rsid w:val="005802E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semiHidden/>
    <w:rsid w:val="005802E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semiHidden/>
    <w:rsid w:val="005802E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semiHidden/>
    <w:rsid w:val="005802E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Professionel">
    <w:name w:val="Table Professional"/>
    <w:basedOn w:val="Tabel-Normal"/>
    <w:semiHidden/>
    <w:rsid w:val="005802E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semiHidden/>
    <w:rsid w:val="005802E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semiHidden/>
    <w:rsid w:val="005802E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semiHidden/>
    <w:rsid w:val="005802E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semiHidden/>
    <w:rsid w:val="005802E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semiHidden/>
    <w:rsid w:val="005802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semiHidden/>
    <w:rsid w:val="005802E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semiHidden/>
    <w:rsid w:val="005802E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semiHidden/>
    <w:rsid w:val="005802E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autoRedefine/>
    <w:uiPriority w:val="2"/>
    <w:qFormat/>
    <w:rsid w:val="00D27191"/>
    <w:pPr>
      <w:spacing w:after="0" w:line="240" w:lineRule="auto"/>
      <w:contextualSpacing/>
    </w:pPr>
    <w:rPr>
      <w:rFonts w:ascii="AU Passata" w:eastAsiaTheme="majorEastAsia" w:hAnsi="AU Passata" w:cstheme="majorBidi"/>
      <w:spacing w:val="-10"/>
      <w:kern w:val="28"/>
      <w:sz w:val="72"/>
      <w:szCs w:val="56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D27191"/>
    <w:pPr>
      <w:spacing w:after="100"/>
    </w:pPr>
    <w:rPr>
      <w:rFonts w:ascii="AU Passata" w:hAnsi="AU Passata"/>
      <w:sz w:val="22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D27191"/>
    <w:pPr>
      <w:spacing w:after="100"/>
      <w:ind w:left="220"/>
    </w:pPr>
    <w:rPr>
      <w:rFonts w:ascii="AU Passata" w:hAnsi="AU Passata"/>
      <w:sz w:val="22"/>
    </w:rPr>
  </w:style>
  <w:style w:type="paragraph" w:styleId="Indholdsfortegnelse3">
    <w:name w:val="toc 3"/>
    <w:basedOn w:val="Normal"/>
    <w:next w:val="Normal"/>
    <w:autoRedefine/>
    <w:uiPriority w:val="39"/>
    <w:unhideWhenUsed/>
    <w:rsid w:val="00D27191"/>
    <w:pPr>
      <w:spacing w:after="100"/>
      <w:ind w:left="440"/>
    </w:pPr>
    <w:rPr>
      <w:rFonts w:ascii="AU Passata" w:hAnsi="AU Passata"/>
      <w:sz w:val="22"/>
    </w:rPr>
  </w:style>
  <w:style w:type="paragraph" w:styleId="Indholdsfortegnelse4">
    <w:name w:val="toc 4"/>
    <w:basedOn w:val="Normal"/>
    <w:next w:val="Normal"/>
    <w:autoRedefine/>
    <w:uiPriority w:val="39"/>
    <w:semiHidden/>
    <w:unhideWhenUsed/>
    <w:qFormat/>
    <w:rsid w:val="00D27191"/>
    <w:pPr>
      <w:spacing w:after="100"/>
      <w:ind w:left="660"/>
    </w:pPr>
    <w:rPr>
      <w:rFonts w:ascii="AU Passata" w:hAnsi="AU Passata"/>
      <w:sz w:val="22"/>
    </w:rPr>
  </w:style>
  <w:style w:type="paragraph" w:styleId="Indholdsfortegnelse5">
    <w:name w:val="toc 5"/>
    <w:basedOn w:val="Normal"/>
    <w:next w:val="Normal"/>
    <w:autoRedefine/>
    <w:uiPriority w:val="39"/>
    <w:semiHidden/>
    <w:unhideWhenUsed/>
    <w:qFormat/>
    <w:rsid w:val="00D27191"/>
    <w:pPr>
      <w:spacing w:after="100"/>
      <w:ind w:left="880"/>
    </w:pPr>
    <w:rPr>
      <w:rFonts w:ascii="AU Passata" w:hAnsi="AU Passata"/>
      <w:sz w:val="22"/>
    </w:rPr>
  </w:style>
  <w:style w:type="character" w:styleId="BesgtLink">
    <w:name w:val="FollowedHyperlink"/>
    <w:uiPriority w:val="7"/>
    <w:semiHidden/>
    <w:rsid w:val="00B0759B"/>
    <w:rPr>
      <w:rFonts w:ascii="Georgia" w:hAnsi="Georgia"/>
      <w:color w:val="87888A"/>
      <w:sz w:val="21"/>
      <w:u w:val="none"/>
      <w:lang w:val="da-DK"/>
    </w:rPr>
  </w:style>
  <w:style w:type="paragraph" w:styleId="Sidefod">
    <w:name w:val="footer"/>
    <w:basedOn w:val="Normal"/>
    <w:uiPriority w:val="7"/>
    <w:semiHidden/>
    <w:rsid w:val="00CB7E17"/>
    <w:pPr>
      <w:tabs>
        <w:tab w:val="center" w:pos="3615"/>
        <w:tab w:val="right" w:pos="7229"/>
        <w:tab w:val="left" w:pos="10206"/>
      </w:tabs>
      <w:spacing w:line="180" w:lineRule="atLeast"/>
    </w:pPr>
    <w:rPr>
      <w:rFonts w:ascii="AU Passata" w:hAnsi="AU Passata"/>
      <w:color w:val="87888A"/>
      <w:spacing w:val="10"/>
      <w:sz w:val="14"/>
    </w:rPr>
  </w:style>
  <w:style w:type="paragraph" w:styleId="Sidehoved">
    <w:name w:val="header"/>
    <w:basedOn w:val="Normal"/>
    <w:uiPriority w:val="7"/>
    <w:semiHidden/>
    <w:rsid w:val="00907607"/>
    <w:pPr>
      <w:tabs>
        <w:tab w:val="center" w:pos="4819"/>
        <w:tab w:val="right" w:pos="9638"/>
      </w:tabs>
      <w:spacing w:line="180" w:lineRule="atLeast"/>
    </w:pPr>
    <w:rPr>
      <w:rFonts w:ascii="AU Passata" w:hAnsi="AU Passata"/>
      <w:color w:val="87888A"/>
      <w:spacing w:val="10"/>
      <w:sz w:val="14"/>
    </w:rPr>
  </w:style>
  <w:style w:type="character" w:styleId="Hyperlink">
    <w:name w:val="Hyperlink"/>
    <w:basedOn w:val="Standardskrifttypeiafsnit"/>
    <w:uiPriority w:val="99"/>
    <w:unhideWhenUsed/>
    <w:rsid w:val="00D27191"/>
    <w:rPr>
      <w:color w:val="03428E" w:themeColor="hyperlink"/>
      <w:u w:val="single"/>
      <w:lang w:val="da-DK"/>
    </w:rPr>
  </w:style>
  <w:style w:type="character" w:styleId="Sidetal">
    <w:name w:val="page number"/>
    <w:uiPriority w:val="99"/>
    <w:semiHidden/>
    <w:rsid w:val="009044C3"/>
    <w:rPr>
      <w:rFonts w:ascii="AU Passata" w:hAnsi="AU Passata"/>
      <w:sz w:val="14"/>
      <w:lang w:val="da-DK"/>
    </w:rPr>
  </w:style>
  <w:style w:type="paragraph" w:customStyle="1" w:styleId="Normal-Bullet">
    <w:name w:val="Normal - Bullet"/>
    <w:basedOn w:val="Normal"/>
    <w:uiPriority w:val="5"/>
    <w:semiHidden/>
    <w:rsid w:val="00907607"/>
    <w:pPr>
      <w:numPr>
        <w:numId w:val="14"/>
      </w:numPr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D27191"/>
    <w:pPr>
      <w:spacing w:after="100"/>
      <w:ind w:left="1100"/>
    </w:pPr>
    <w:rPr>
      <w:rFonts w:ascii="AU Passata" w:hAnsi="AU Passata"/>
      <w:sz w:val="22"/>
    </w:r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D27191"/>
    <w:pPr>
      <w:spacing w:after="100"/>
      <w:ind w:left="1320"/>
    </w:pPr>
    <w:rPr>
      <w:rFonts w:ascii="AU Passata" w:hAnsi="AU Passata"/>
      <w:sz w:val="22"/>
    </w:r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D27191"/>
    <w:pPr>
      <w:spacing w:after="100"/>
      <w:ind w:left="1540"/>
    </w:pPr>
    <w:rPr>
      <w:rFonts w:ascii="AU Passata" w:hAnsi="AU Passata"/>
      <w:sz w:val="22"/>
    </w:r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D27191"/>
    <w:pPr>
      <w:spacing w:after="100"/>
      <w:ind w:left="1760"/>
    </w:pPr>
    <w:rPr>
      <w:rFonts w:ascii="AU Passata" w:hAnsi="AU Passata"/>
      <w:sz w:val="22"/>
    </w:rPr>
  </w:style>
  <w:style w:type="paragraph" w:customStyle="1" w:styleId="Normal-Numbering">
    <w:name w:val="Normal - Numbering"/>
    <w:basedOn w:val="Normal"/>
    <w:uiPriority w:val="5"/>
    <w:semiHidden/>
    <w:rsid w:val="00907607"/>
    <w:pPr>
      <w:numPr>
        <w:numId w:val="15"/>
      </w:numPr>
    </w:pPr>
  </w:style>
  <w:style w:type="paragraph" w:customStyle="1" w:styleId="Tabletext">
    <w:name w:val="Table text"/>
    <w:basedOn w:val="Normal"/>
    <w:uiPriority w:val="4"/>
    <w:semiHidden/>
    <w:rsid w:val="00051A09"/>
    <w:pPr>
      <w:spacing w:line="220" w:lineRule="atLeast"/>
    </w:pPr>
    <w:rPr>
      <w:sz w:val="18"/>
    </w:rPr>
  </w:style>
  <w:style w:type="paragraph" w:customStyle="1" w:styleId="TableHeading">
    <w:name w:val="Table Heading"/>
    <w:basedOn w:val="Normal"/>
    <w:uiPriority w:val="4"/>
    <w:semiHidden/>
    <w:rsid w:val="00AD4779"/>
    <w:pPr>
      <w:spacing w:line="260" w:lineRule="atLeast"/>
    </w:pPr>
    <w:rPr>
      <w:color w:val="03428E"/>
      <w:sz w:val="18"/>
    </w:rPr>
  </w:style>
  <w:style w:type="paragraph" w:customStyle="1" w:styleId="TableColomnHeading">
    <w:name w:val="Table Colomn Heading"/>
    <w:basedOn w:val="Normal"/>
    <w:uiPriority w:val="4"/>
    <w:semiHidden/>
    <w:rsid w:val="00AD4779"/>
    <w:pPr>
      <w:spacing w:line="220" w:lineRule="atLeast"/>
    </w:pPr>
    <w:rPr>
      <w:color w:val="03428E"/>
      <w:sz w:val="18"/>
    </w:rPr>
  </w:style>
  <w:style w:type="table" w:customStyle="1" w:styleId="Table-Normal">
    <w:name w:val="Table - Normal"/>
    <w:basedOn w:val="Tabel-Normal"/>
    <w:semiHidden/>
    <w:rsid w:val="00AD4779"/>
    <w:pPr>
      <w:spacing w:line="220" w:lineRule="atLeast"/>
    </w:pPr>
    <w:rPr>
      <w:sz w:val="18"/>
    </w:rPr>
    <w:tblPr>
      <w:tblCellMar>
        <w:top w:w="28" w:type="dxa"/>
        <w:left w:w="0" w:type="dxa"/>
        <w:right w:w="0" w:type="dxa"/>
      </w:tblCellMar>
    </w:tblPr>
    <w:tblStylePr w:type="firstRow">
      <w:pPr>
        <w:wordWrap/>
        <w:spacing w:beforeLines="0" w:before="0" w:beforeAutospacing="0" w:afterLines="0" w:after="0" w:afterAutospacing="0" w:line="260" w:lineRule="atLeast"/>
        <w:ind w:leftChars="0" w:left="0" w:rightChars="0" w:right="0" w:firstLineChars="0" w:firstLine="0"/>
        <w:contextualSpacing w:val="0"/>
        <w:jc w:val="left"/>
        <w:outlineLvl w:val="9"/>
      </w:pPr>
      <w:rPr>
        <w:rFonts w:ascii="Helv" w:hAnsi="Helv"/>
        <w:b/>
        <w:color w:val="03428E"/>
        <w:sz w:val="18"/>
      </w:rPr>
      <w:tblPr/>
      <w:tcPr>
        <w:tcBorders>
          <w:bottom w:val="single" w:sz="4" w:space="0" w:color="auto"/>
          <w:insideH w:val="nil"/>
        </w:tcBorders>
      </w:tcPr>
    </w:tblStylePr>
    <w:tblStylePr w:type="lastRow">
      <w:tblPr/>
      <w:tcPr>
        <w:tcBorders>
          <w:bottom w:val="single" w:sz="4" w:space="0" w:color="auto"/>
        </w:tcBorders>
      </w:tcPr>
    </w:tblStylePr>
    <w:tblStylePr w:type="firstCol">
      <w:pPr>
        <w:wordWrap/>
        <w:spacing w:line="220" w:lineRule="atLeast"/>
      </w:pPr>
      <w:rPr>
        <w:rFonts w:ascii="Helv" w:hAnsi="Helv"/>
        <w:b/>
        <w:color w:val="03428E"/>
        <w:sz w:val="18"/>
      </w:rPr>
    </w:tblStylePr>
  </w:style>
  <w:style w:type="paragraph" w:customStyle="1" w:styleId="TableNumbers">
    <w:name w:val="Table Numbers"/>
    <w:basedOn w:val="Tabletext"/>
    <w:uiPriority w:val="4"/>
    <w:semiHidden/>
    <w:rsid w:val="003E6170"/>
    <w:pPr>
      <w:jc w:val="right"/>
    </w:pPr>
  </w:style>
  <w:style w:type="paragraph" w:customStyle="1" w:styleId="TableNumbersTotal">
    <w:name w:val="Table Numbers Total"/>
    <w:basedOn w:val="TableNumbers"/>
    <w:uiPriority w:val="4"/>
    <w:semiHidden/>
    <w:rsid w:val="003E6170"/>
    <w:rPr>
      <w:b/>
    </w:rPr>
  </w:style>
  <w:style w:type="paragraph" w:customStyle="1" w:styleId="Template">
    <w:name w:val="Template"/>
    <w:uiPriority w:val="8"/>
    <w:semiHidden/>
    <w:rsid w:val="00905114"/>
    <w:pPr>
      <w:spacing w:line="180" w:lineRule="atLeast"/>
    </w:pPr>
    <w:rPr>
      <w:rFonts w:ascii="AU Passata" w:hAnsi="AU Passata"/>
      <w:noProof/>
      <w:spacing w:val="10"/>
      <w:sz w:val="14"/>
      <w:szCs w:val="24"/>
    </w:rPr>
  </w:style>
  <w:style w:type="paragraph" w:customStyle="1" w:styleId="Template-Companyname">
    <w:name w:val="Template - Company name"/>
    <w:basedOn w:val="Template"/>
    <w:next w:val="Template-Address"/>
    <w:uiPriority w:val="8"/>
    <w:semiHidden/>
    <w:rsid w:val="00AA0EF9"/>
    <w:rPr>
      <w:b/>
    </w:rPr>
  </w:style>
  <w:style w:type="paragraph" w:customStyle="1" w:styleId="Template-Address">
    <w:name w:val="Template - Address"/>
    <w:basedOn w:val="Template"/>
    <w:uiPriority w:val="8"/>
    <w:semiHidden/>
    <w:rsid w:val="002171DE"/>
  </w:style>
  <w:style w:type="paragraph" w:customStyle="1" w:styleId="Template-Date">
    <w:name w:val="Template - Date"/>
    <w:basedOn w:val="Template-Address"/>
    <w:uiPriority w:val="8"/>
    <w:semiHidden/>
    <w:rsid w:val="002171DE"/>
  </w:style>
  <w:style w:type="table" w:styleId="Tabel-Gitter">
    <w:name w:val="Table Grid"/>
    <w:basedOn w:val="Tabel-Normal"/>
    <w:semiHidden/>
    <w:rsid w:val="002171DE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kumentheading">
    <w:name w:val="Dokument heading"/>
    <w:basedOn w:val="Normal"/>
    <w:uiPriority w:val="5"/>
    <w:semiHidden/>
    <w:rsid w:val="00FE0DAB"/>
    <w:rPr>
      <w:b/>
    </w:rPr>
  </w:style>
  <w:style w:type="paragraph" w:customStyle="1" w:styleId="Template-Afdeling">
    <w:name w:val="Template - Afdeling"/>
    <w:basedOn w:val="Template"/>
    <w:uiPriority w:val="8"/>
    <w:semiHidden/>
    <w:rsid w:val="00905114"/>
    <w:rPr>
      <w:b/>
    </w:rPr>
  </w:style>
  <w:style w:type="paragraph" w:styleId="Listeoverfigurer">
    <w:name w:val="table of figures"/>
    <w:basedOn w:val="Normal"/>
    <w:next w:val="Normal"/>
    <w:uiPriority w:val="99"/>
    <w:semiHidden/>
    <w:rsid w:val="00BE7FBE"/>
  </w:style>
  <w:style w:type="paragraph" w:customStyle="1" w:styleId="Template-NavnMellemnavn">
    <w:name w:val="Template - Navn/Mellemnavn"/>
    <w:basedOn w:val="Template"/>
    <w:uiPriority w:val="8"/>
    <w:semiHidden/>
    <w:rsid w:val="003F33BA"/>
    <w:rPr>
      <w:b/>
    </w:rPr>
  </w:style>
  <w:style w:type="paragraph" w:customStyle="1" w:styleId="Template-Brugerinfo">
    <w:name w:val="Template - Bruger info"/>
    <w:basedOn w:val="Template"/>
    <w:uiPriority w:val="8"/>
    <w:semiHidden/>
    <w:rsid w:val="003F33BA"/>
  </w:style>
  <w:style w:type="paragraph" w:customStyle="1" w:styleId="Template-Informationsoverskrift">
    <w:name w:val="Template - Informations overskrift"/>
    <w:basedOn w:val="Template"/>
    <w:next w:val="Template-Informationstekst"/>
    <w:uiPriority w:val="8"/>
    <w:semiHidden/>
    <w:rsid w:val="00907607"/>
    <w:rPr>
      <w:b/>
    </w:rPr>
  </w:style>
  <w:style w:type="paragraph" w:customStyle="1" w:styleId="Template-Informationstekst">
    <w:name w:val="Template - Informations tekst"/>
    <w:basedOn w:val="Template"/>
    <w:uiPriority w:val="8"/>
    <w:semiHidden/>
    <w:rsid w:val="00907607"/>
  </w:style>
  <w:style w:type="paragraph" w:customStyle="1" w:styleId="Template-Parentlogoname">
    <w:name w:val="Template - Parent logoname"/>
    <w:basedOn w:val="Template"/>
    <w:uiPriority w:val="8"/>
    <w:semiHidden/>
    <w:rsid w:val="00EC06F0"/>
    <w:pPr>
      <w:spacing w:line="240" w:lineRule="atLeast"/>
    </w:pPr>
    <w:rPr>
      <w:caps/>
      <w:color w:val="03428E"/>
      <w:sz w:val="22"/>
    </w:rPr>
  </w:style>
  <w:style w:type="paragraph" w:customStyle="1" w:styleId="Template-Unitnamelogoname">
    <w:name w:val="Template - Unitname logoname"/>
    <w:basedOn w:val="Template-Parentlogoname"/>
    <w:uiPriority w:val="8"/>
    <w:semiHidden/>
    <w:rsid w:val="00C723B1"/>
    <w:pPr>
      <w:spacing w:before="66" w:line="160" w:lineRule="atLeast"/>
      <w:contextualSpacing/>
    </w:pPr>
    <w:rPr>
      <w:sz w:val="14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271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Kommentarhenvisning">
    <w:name w:val="annotation reference"/>
    <w:uiPriority w:val="99"/>
    <w:semiHidden/>
    <w:rsid w:val="00331A73"/>
    <w:rPr>
      <w:sz w:val="16"/>
      <w:szCs w:val="16"/>
      <w:lang w:val="da-DK"/>
    </w:rPr>
  </w:style>
  <w:style w:type="paragraph" w:styleId="Kommentartekst">
    <w:name w:val="annotation text"/>
    <w:basedOn w:val="Normal"/>
    <w:uiPriority w:val="99"/>
    <w:semiHidden/>
    <w:rsid w:val="00331A73"/>
  </w:style>
  <w:style w:type="paragraph" w:styleId="Kommentaremne">
    <w:name w:val="annotation subject"/>
    <w:basedOn w:val="Kommentartekst"/>
    <w:next w:val="Kommentartekst"/>
    <w:uiPriority w:val="99"/>
    <w:semiHidden/>
    <w:rsid w:val="00331A73"/>
    <w:rPr>
      <w:b/>
      <w:bCs/>
    </w:rPr>
  </w:style>
  <w:style w:type="paragraph" w:styleId="Dokumentoversigt">
    <w:name w:val="Document Map"/>
    <w:basedOn w:val="Normal"/>
    <w:uiPriority w:val="99"/>
    <w:semiHidden/>
    <w:rsid w:val="00331A73"/>
    <w:pPr>
      <w:shd w:val="clear" w:color="auto" w:fill="000080"/>
    </w:pPr>
    <w:rPr>
      <w:rFonts w:ascii="Tahoma" w:hAnsi="Tahoma" w:cs="Tahoma"/>
    </w:rPr>
  </w:style>
  <w:style w:type="paragraph" w:styleId="Indeks1">
    <w:name w:val="index 1"/>
    <w:basedOn w:val="Normal"/>
    <w:next w:val="Normal"/>
    <w:autoRedefine/>
    <w:uiPriority w:val="99"/>
    <w:semiHidden/>
    <w:rsid w:val="00331A73"/>
    <w:pPr>
      <w:ind w:left="210" w:hanging="210"/>
    </w:pPr>
  </w:style>
  <w:style w:type="paragraph" w:styleId="Indeks2">
    <w:name w:val="index 2"/>
    <w:basedOn w:val="Normal"/>
    <w:next w:val="Normal"/>
    <w:autoRedefine/>
    <w:uiPriority w:val="99"/>
    <w:semiHidden/>
    <w:rsid w:val="00331A73"/>
    <w:pPr>
      <w:ind w:left="420" w:hanging="210"/>
    </w:pPr>
  </w:style>
  <w:style w:type="paragraph" w:styleId="Indeks3">
    <w:name w:val="index 3"/>
    <w:basedOn w:val="Normal"/>
    <w:next w:val="Normal"/>
    <w:autoRedefine/>
    <w:uiPriority w:val="99"/>
    <w:semiHidden/>
    <w:rsid w:val="00331A73"/>
    <w:pPr>
      <w:ind w:left="630" w:hanging="210"/>
    </w:pPr>
  </w:style>
  <w:style w:type="paragraph" w:styleId="Indeks4">
    <w:name w:val="index 4"/>
    <w:basedOn w:val="Normal"/>
    <w:next w:val="Normal"/>
    <w:autoRedefine/>
    <w:uiPriority w:val="99"/>
    <w:semiHidden/>
    <w:rsid w:val="00331A73"/>
    <w:pPr>
      <w:ind w:left="840" w:hanging="210"/>
    </w:pPr>
  </w:style>
  <w:style w:type="paragraph" w:styleId="Indeks5">
    <w:name w:val="index 5"/>
    <w:basedOn w:val="Normal"/>
    <w:next w:val="Normal"/>
    <w:autoRedefine/>
    <w:uiPriority w:val="99"/>
    <w:semiHidden/>
    <w:rsid w:val="00331A73"/>
    <w:pPr>
      <w:ind w:left="1050" w:hanging="210"/>
    </w:pPr>
  </w:style>
  <w:style w:type="paragraph" w:styleId="Indeks6">
    <w:name w:val="index 6"/>
    <w:basedOn w:val="Normal"/>
    <w:next w:val="Normal"/>
    <w:autoRedefine/>
    <w:uiPriority w:val="99"/>
    <w:semiHidden/>
    <w:rsid w:val="00331A73"/>
    <w:pPr>
      <w:ind w:left="1260" w:hanging="210"/>
    </w:pPr>
  </w:style>
  <w:style w:type="paragraph" w:styleId="Indeks7">
    <w:name w:val="index 7"/>
    <w:basedOn w:val="Normal"/>
    <w:next w:val="Normal"/>
    <w:autoRedefine/>
    <w:uiPriority w:val="99"/>
    <w:semiHidden/>
    <w:rsid w:val="00331A73"/>
    <w:pPr>
      <w:ind w:left="1470" w:hanging="210"/>
    </w:pPr>
  </w:style>
  <w:style w:type="paragraph" w:styleId="Indeks8">
    <w:name w:val="index 8"/>
    <w:basedOn w:val="Normal"/>
    <w:next w:val="Normal"/>
    <w:autoRedefine/>
    <w:uiPriority w:val="99"/>
    <w:semiHidden/>
    <w:rsid w:val="00331A73"/>
    <w:pPr>
      <w:ind w:left="1680" w:hanging="210"/>
    </w:pPr>
  </w:style>
  <w:style w:type="paragraph" w:styleId="Indeks9">
    <w:name w:val="index 9"/>
    <w:basedOn w:val="Normal"/>
    <w:next w:val="Normal"/>
    <w:autoRedefine/>
    <w:uiPriority w:val="99"/>
    <w:semiHidden/>
    <w:rsid w:val="00331A73"/>
    <w:pPr>
      <w:ind w:left="1890" w:hanging="210"/>
    </w:pPr>
  </w:style>
  <w:style w:type="paragraph" w:styleId="Indeksoverskrift">
    <w:name w:val="index heading"/>
    <w:basedOn w:val="Normal"/>
    <w:next w:val="Indeks1"/>
    <w:uiPriority w:val="99"/>
    <w:semiHidden/>
    <w:rsid w:val="00331A73"/>
    <w:rPr>
      <w:rFonts w:ascii="Arial" w:hAnsi="Arial" w:cs="Arial"/>
      <w:b/>
      <w:bCs/>
    </w:rPr>
  </w:style>
  <w:style w:type="paragraph" w:styleId="Makrotekst">
    <w:name w:val="macro"/>
    <w:uiPriority w:val="99"/>
    <w:semiHidden/>
    <w:rsid w:val="00331A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Citatsamling">
    <w:name w:val="table of authorities"/>
    <w:basedOn w:val="Normal"/>
    <w:next w:val="Normal"/>
    <w:uiPriority w:val="99"/>
    <w:semiHidden/>
    <w:rsid w:val="00331A73"/>
    <w:pPr>
      <w:ind w:left="210" w:hanging="210"/>
    </w:pPr>
  </w:style>
  <w:style w:type="paragraph" w:styleId="Citatoverskrift">
    <w:name w:val="toa heading"/>
    <w:basedOn w:val="Normal"/>
    <w:next w:val="Normal"/>
    <w:uiPriority w:val="9"/>
    <w:semiHidden/>
    <w:rsid w:val="00331A73"/>
    <w:pPr>
      <w:spacing w:before="120"/>
    </w:pPr>
    <w:rPr>
      <w:rFonts w:ascii="Arial" w:hAnsi="Arial" w:cs="Arial"/>
      <w:b/>
      <w:bCs/>
      <w:sz w:val="24"/>
    </w:rPr>
  </w:style>
  <w:style w:type="character" w:styleId="Kraftigfremhvning">
    <w:name w:val="Intense Emphasis"/>
    <w:basedOn w:val="Standardskrifttypeiafsnit"/>
    <w:uiPriority w:val="3"/>
    <w:qFormat/>
    <w:rsid w:val="00D27191"/>
    <w:rPr>
      <w:rFonts w:ascii="Georgia" w:hAnsi="Georgia"/>
      <w:b/>
      <w:i/>
      <w:iCs/>
      <w:color w:val="auto"/>
      <w:sz w:val="20"/>
      <w:lang w:val="da-DK"/>
    </w:rPr>
  </w:style>
  <w:style w:type="paragraph" w:styleId="Strktcitat">
    <w:name w:val="Intense Quote"/>
    <w:basedOn w:val="Normal"/>
    <w:next w:val="Normal"/>
    <w:link w:val="StrktcitatTegn"/>
    <w:autoRedefine/>
    <w:uiPriority w:val="30"/>
    <w:semiHidden/>
    <w:rsid w:val="00D27191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rktcitatTegn">
    <w:name w:val="Stærkt citat Tegn"/>
    <w:basedOn w:val="Standardskrifttypeiafsnit"/>
    <w:link w:val="Strktcitat"/>
    <w:uiPriority w:val="30"/>
    <w:semiHidden/>
    <w:rsid w:val="00D27191"/>
    <w:rPr>
      <w:rFonts w:eastAsiaTheme="minorHAnsi" w:cstheme="minorBidi"/>
      <w:i/>
      <w:iCs/>
      <w:color w:val="404040" w:themeColor="text1" w:themeTint="BF"/>
      <w:szCs w:val="22"/>
      <w:lang w:val="da-DK"/>
    </w:rPr>
  </w:style>
  <w:style w:type="character" w:styleId="Svaghenvisning">
    <w:name w:val="Subtle Reference"/>
    <w:basedOn w:val="Standardskrifttypeiafsnit"/>
    <w:uiPriority w:val="31"/>
    <w:semiHidden/>
    <w:rsid w:val="00D27191"/>
    <w:rPr>
      <w:rFonts w:ascii="Georgia" w:hAnsi="Georgia"/>
      <w:smallCaps/>
      <w:color w:val="5A5A5A" w:themeColor="text1" w:themeTint="A5"/>
      <w:lang w:val="da-DK"/>
    </w:rPr>
  </w:style>
  <w:style w:type="character" w:styleId="Kraftighenvisning">
    <w:name w:val="Intense Reference"/>
    <w:basedOn w:val="Standardskrifttypeiafsnit"/>
    <w:uiPriority w:val="32"/>
    <w:semiHidden/>
    <w:rsid w:val="00D27191"/>
    <w:rPr>
      <w:rFonts w:ascii="Georgia" w:hAnsi="Georgia"/>
      <w:b/>
      <w:bCs/>
      <w:smallCaps/>
      <w:color w:val="404040" w:themeColor="text1" w:themeTint="BF"/>
      <w:spacing w:val="5"/>
      <w:sz w:val="20"/>
      <w:lang w:val="da-DK"/>
    </w:rPr>
  </w:style>
  <w:style w:type="paragraph" w:customStyle="1" w:styleId="Template-kolofonstreg">
    <w:name w:val="Template - kolofon streg"/>
    <w:basedOn w:val="Normal"/>
    <w:uiPriority w:val="8"/>
    <w:semiHidden/>
    <w:rsid w:val="00620D0B"/>
    <w:pPr>
      <w:spacing w:after="120" w:line="270" w:lineRule="exact"/>
      <w:contextualSpacing/>
    </w:pPr>
  </w:style>
  <w:style w:type="character" w:styleId="Pladsholdertekst">
    <w:name w:val="Placeholder Text"/>
    <w:basedOn w:val="Standardskrifttypeiafsnit"/>
    <w:uiPriority w:val="99"/>
    <w:semiHidden/>
    <w:rsid w:val="00BC662B"/>
    <w:rPr>
      <w:color w:val="808080"/>
      <w:lang w:val="da-DK"/>
    </w:rPr>
  </w:style>
  <w:style w:type="paragraph" w:customStyle="1" w:styleId="Hiddenpageno">
    <w:name w:val="Hidden pageno"/>
    <w:basedOn w:val="Sidefod"/>
    <w:uiPriority w:val="9"/>
    <w:semiHidden/>
    <w:rsid w:val="00A33642"/>
    <w:pPr>
      <w:tabs>
        <w:tab w:val="clear" w:pos="3615"/>
        <w:tab w:val="clear" w:pos="7229"/>
        <w:tab w:val="clear" w:pos="10206"/>
        <w:tab w:val="right" w:pos="12474"/>
      </w:tabs>
      <w:ind w:right="-8505"/>
      <w:jc w:val="right"/>
    </w:pPr>
    <w:rPr>
      <w:vanish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27191"/>
    <w:rPr>
      <w:rFonts w:ascii="Segoe UI" w:eastAsiaTheme="minorHAnsi" w:hAnsi="Segoe UI" w:cs="Segoe UI"/>
      <w:sz w:val="18"/>
      <w:szCs w:val="18"/>
      <w:lang w:val="da-DK"/>
    </w:rPr>
  </w:style>
  <w:style w:type="character" w:styleId="Bogenstitel">
    <w:name w:val="Book Title"/>
    <w:basedOn w:val="Standardskrifttypeiafsnit"/>
    <w:uiPriority w:val="33"/>
    <w:semiHidden/>
    <w:rsid w:val="00D27191"/>
    <w:rPr>
      <w:rFonts w:ascii="Georgia" w:hAnsi="Georgia"/>
      <w:b/>
      <w:bCs/>
      <w:i/>
      <w:iCs/>
      <w:spacing w:val="5"/>
      <w:sz w:val="20"/>
      <w:lang w:val="da-DK"/>
    </w:rPr>
  </w:style>
  <w:style w:type="character" w:customStyle="1" w:styleId="BilledtekstTegn">
    <w:name w:val="Billedtekst Tegn"/>
    <w:basedOn w:val="Standardskrifttypeiafsnit"/>
    <w:link w:val="Billedtekst"/>
    <w:uiPriority w:val="35"/>
    <w:rsid w:val="00D27191"/>
    <w:rPr>
      <w:rFonts w:ascii="AU Passata Light" w:eastAsiaTheme="minorHAnsi" w:hAnsi="AU Passata Light" w:cstheme="minorBidi"/>
      <w:iCs/>
      <w:sz w:val="18"/>
      <w:szCs w:val="18"/>
      <w:lang w:val="da-DK"/>
    </w:rPr>
  </w:style>
  <w:style w:type="paragraph" w:customStyle="1" w:styleId="Figurtitel">
    <w:name w:val="Figurtitel"/>
    <w:basedOn w:val="Normal"/>
    <w:link w:val="FigurtitelTegn"/>
    <w:autoRedefine/>
    <w:uiPriority w:val="4"/>
    <w:qFormat/>
    <w:rsid w:val="00D27191"/>
    <w:rPr>
      <w:rFonts w:ascii="AU Passata Light" w:hAnsi="AU Passata Light"/>
      <w:caps/>
      <w:sz w:val="18"/>
    </w:rPr>
  </w:style>
  <w:style w:type="character" w:customStyle="1" w:styleId="FigurtitelTegn">
    <w:name w:val="Figurtitel Tegn"/>
    <w:basedOn w:val="Standardskrifttypeiafsnit"/>
    <w:link w:val="Figurtitel"/>
    <w:uiPriority w:val="4"/>
    <w:rsid w:val="00D27191"/>
    <w:rPr>
      <w:rFonts w:ascii="AU Passata Light" w:eastAsiaTheme="minorHAnsi" w:hAnsi="AU Passata Light" w:cstheme="minorBidi"/>
      <w:caps/>
      <w:sz w:val="18"/>
      <w:szCs w:val="22"/>
      <w:lang w:val="da-DK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D27191"/>
    <w:rPr>
      <w:rFonts w:ascii="AU Passata" w:eastAsiaTheme="minorHAnsi" w:hAnsi="AU Passata" w:cstheme="minorBidi"/>
      <w:sz w:val="14"/>
      <w:lang w:val="da-DK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D27191"/>
    <w:rPr>
      <w:rFonts w:ascii="AU Passata Light" w:eastAsiaTheme="majorEastAsia" w:hAnsi="AU Passata Light" w:cstheme="majorBidi"/>
      <w:sz w:val="36"/>
      <w:szCs w:val="36"/>
      <w:lang w:val="da-DK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D27191"/>
    <w:rPr>
      <w:rFonts w:ascii="AU Passata" w:eastAsiaTheme="majorEastAsia" w:hAnsi="AU Passata" w:cstheme="majorBidi"/>
      <w:b/>
      <w:sz w:val="21"/>
      <w:szCs w:val="21"/>
      <w:lang w:val="da-DK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D27191"/>
    <w:rPr>
      <w:rFonts w:ascii="AU Passata" w:eastAsiaTheme="majorEastAsia" w:hAnsi="AU Passata" w:cstheme="majorBidi"/>
      <w:b/>
      <w:sz w:val="19"/>
      <w:szCs w:val="24"/>
      <w:lang w:val="da-DK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D27191"/>
    <w:rPr>
      <w:rFonts w:ascii="AU Passata" w:eastAsiaTheme="majorEastAsia" w:hAnsi="AU Passata" w:cstheme="majorBidi"/>
      <w:b/>
      <w:iCs/>
      <w:sz w:val="17"/>
      <w:szCs w:val="22"/>
      <w:lang w:val="da-DK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D27191"/>
    <w:rPr>
      <w:rFonts w:ascii="AU Passata" w:eastAsiaTheme="majorEastAsia" w:hAnsi="AU Passata" w:cstheme="majorBidi"/>
      <w:sz w:val="17"/>
      <w:szCs w:val="22"/>
      <w:lang w:val="da-DK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D27191"/>
    <w:rPr>
      <w:rFonts w:ascii="AU Passata" w:eastAsiaTheme="majorEastAsia" w:hAnsi="AU Passata" w:cstheme="majorBidi"/>
      <w:i/>
      <w:sz w:val="17"/>
      <w:szCs w:val="22"/>
      <w:lang w:val="da-DK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D27191"/>
    <w:rPr>
      <w:rFonts w:ascii="AU Passata" w:eastAsiaTheme="majorEastAsia" w:hAnsi="AU Passata" w:cstheme="majorBidi"/>
      <w:i/>
      <w:iCs/>
      <w:sz w:val="17"/>
      <w:szCs w:val="22"/>
      <w:lang w:val="da-DK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D27191"/>
    <w:rPr>
      <w:rFonts w:ascii="AU Passata" w:eastAsiaTheme="majorEastAsia" w:hAnsi="AU Passata" w:cstheme="majorBidi"/>
      <w:i/>
      <w:color w:val="272727" w:themeColor="text1" w:themeTint="D8"/>
      <w:sz w:val="17"/>
      <w:szCs w:val="21"/>
      <w:lang w:val="da-DK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D27191"/>
    <w:rPr>
      <w:rFonts w:ascii="AU Passata" w:eastAsiaTheme="majorEastAsia" w:hAnsi="AU Passata" w:cstheme="majorBidi"/>
      <w:i/>
      <w:iCs/>
      <w:color w:val="272727" w:themeColor="text1" w:themeTint="D8"/>
      <w:sz w:val="17"/>
      <w:szCs w:val="21"/>
      <w:lang w:val="da-DK"/>
    </w:rPr>
  </w:style>
  <w:style w:type="paragraph" w:styleId="Listeafsnit">
    <w:name w:val="List Paragraph"/>
    <w:basedOn w:val="Normal"/>
    <w:autoRedefine/>
    <w:uiPriority w:val="34"/>
    <w:semiHidden/>
    <w:qFormat/>
    <w:rsid w:val="00D27191"/>
    <w:pPr>
      <w:ind w:left="720"/>
      <w:contextualSpacing/>
    </w:pPr>
  </w:style>
  <w:style w:type="paragraph" w:styleId="Ingenafstand">
    <w:name w:val="No Spacing"/>
    <w:autoRedefine/>
    <w:qFormat/>
    <w:rsid w:val="00D27191"/>
    <w:pPr>
      <w:spacing w:line="240" w:lineRule="auto"/>
      <w:jc w:val="both"/>
    </w:pPr>
    <w:rPr>
      <w:rFonts w:eastAsiaTheme="minorHAnsi" w:cstheme="minorBidi"/>
      <w:szCs w:val="22"/>
    </w:rPr>
  </w:style>
  <w:style w:type="paragraph" w:styleId="Citat">
    <w:name w:val="Quote"/>
    <w:basedOn w:val="Normal"/>
    <w:next w:val="Normal"/>
    <w:link w:val="CitatTegn"/>
    <w:autoRedefine/>
    <w:uiPriority w:val="5"/>
    <w:qFormat/>
    <w:rsid w:val="00D2719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5"/>
    <w:rsid w:val="00D27191"/>
    <w:rPr>
      <w:rFonts w:eastAsiaTheme="minorHAnsi" w:cstheme="minorBidi"/>
      <w:i/>
      <w:iCs/>
      <w:color w:val="404040" w:themeColor="text1" w:themeTint="BF"/>
      <w:szCs w:val="22"/>
      <w:lang w:val="da-DK"/>
    </w:rPr>
  </w:style>
  <w:style w:type="character" w:customStyle="1" w:styleId="UndertitelTegn">
    <w:name w:val="Undertitel Tegn"/>
    <w:basedOn w:val="Standardskrifttypeiafsnit"/>
    <w:link w:val="Undertitel"/>
    <w:uiPriority w:val="2"/>
    <w:rsid w:val="00D27191"/>
    <w:rPr>
      <w:rFonts w:ascii="AU Passata" w:eastAsiaTheme="minorEastAsia" w:hAnsi="AU Passata" w:cstheme="minorBidi"/>
      <w:b/>
      <w:sz w:val="24"/>
      <w:szCs w:val="24"/>
      <w:lang w:val="da-DK"/>
    </w:rPr>
  </w:style>
  <w:style w:type="character" w:styleId="Svagfremhvning">
    <w:name w:val="Subtle Emphasis"/>
    <w:basedOn w:val="Standardskrifttypeiafsnit"/>
    <w:uiPriority w:val="19"/>
    <w:semiHidden/>
    <w:rsid w:val="00D27191"/>
    <w:rPr>
      <w:rFonts w:ascii="Georgia" w:hAnsi="Georgia"/>
      <w:i/>
      <w:iCs/>
      <w:color w:val="404040" w:themeColor="text1" w:themeTint="BF"/>
      <w:lang w:val="da-DK"/>
    </w:rPr>
  </w:style>
  <w:style w:type="character" w:customStyle="1" w:styleId="TitelTegn">
    <w:name w:val="Titel Tegn"/>
    <w:basedOn w:val="Standardskrifttypeiafsnit"/>
    <w:link w:val="Titel"/>
    <w:uiPriority w:val="2"/>
    <w:rsid w:val="00D27191"/>
    <w:rPr>
      <w:rFonts w:ascii="AU Passata" w:eastAsiaTheme="majorEastAsia" w:hAnsi="AU Passata" w:cstheme="majorBidi"/>
      <w:spacing w:val="-10"/>
      <w:kern w:val="28"/>
      <w:sz w:val="72"/>
      <w:szCs w:val="56"/>
      <w:lang w:val="da-DK"/>
    </w:rPr>
  </w:style>
  <w:style w:type="paragraph" w:styleId="Overskrift">
    <w:name w:val="TOC Heading"/>
    <w:basedOn w:val="Overskrift1"/>
    <w:next w:val="Normal"/>
    <w:autoRedefine/>
    <w:uiPriority w:val="39"/>
    <w:semiHidden/>
    <w:rsid w:val="00D27191"/>
    <w:pPr>
      <w:outlineLvl w:val="9"/>
    </w:pPr>
    <w:rPr>
      <w:sz w:val="48"/>
      <w:szCs w:val="32"/>
    </w:rPr>
  </w:style>
  <w:style w:type="paragraph" w:customStyle="1" w:styleId="xmsonormal">
    <w:name w:val="x_msonormal"/>
    <w:basedOn w:val="Normal"/>
    <w:rsid w:val="00ED6D91"/>
    <w:pPr>
      <w:spacing w:after="0" w:line="240" w:lineRule="auto"/>
      <w:jc w:val="left"/>
    </w:pPr>
    <w:rPr>
      <w:rFonts w:ascii="Calibri" w:hAnsi="Calibri" w:cs="Calibri"/>
      <w:sz w:val="22"/>
    </w:rPr>
  </w:style>
  <w:style w:type="paragraph" w:customStyle="1" w:styleId="xmsolistparagraph">
    <w:name w:val="x_msolistparagraph"/>
    <w:basedOn w:val="Normal"/>
    <w:rsid w:val="00ED6D91"/>
    <w:pPr>
      <w:spacing w:after="0" w:line="240" w:lineRule="auto"/>
      <w:ind w:left="720"/>
      <w:jc w:val="left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icrofs.dk/forskning/organic-rdd-8/origin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coel.dk/media/ekaho1mh/video-om-beslutningsstoettevaerktoej.pdf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view.officeapps.live.com/op/view.aspx?src=https%3A%2F%2Ficoel.dk%2Fmedia%2Fvfno5sya%2F20260430_endelig-udgave_beslutningsstoettevaerktoej-oekologisk-slagtegrisefoder-origin.xlsx&amp;wdOrigin=BROWSELINK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u565901\AppData\Local\Temp\Templafy\WordVsto\5fie2ufs.dotx" TargetMode="External"/></Relationships>
</file>

<file path=word/theme/theme1.xml><?xml version="1.0" encoding="utf-8"?>
<a:theme xmlns:a="http://schemas.openxmlformats.org/drawingml/2006/main" name="Office Theme">
  <a:themeElements>
    <a:clrScheme name="AU_Blue">
      <a:dk1>
        <a:srgbClr val="000000"/>
      </a:dk1>
      <a:lt1>
        <a:srgbClr val="FFFFFF"/>
      </a:lt1>
      <a:dk2>
        <a:srgbClr val="003D73"/>
      </a:dk2>
      <a:lt2>
        <a:srgbClr val="003D73"/>
      </a:lt2>
      <a:accent1>
        <a:srgbClr val="0A1439"/>
      </a:accent1>
      <a:accent2>
        <a:srgbClr val="183D83"/>
      </a:accent2>
      <a:accent3>
        <a:srgbClr val="87D1F4"/>
      </a:accent3>
      <a:accent4>
        <a:srgbClr val="33525F"/>
      </a:accent4>
      <a:accent5>
        <a:srgbClr val="548195"/>
      </a:accent5>
      <a:accent6>
        <a:srgbClr val="C6C6C6"/>
      </a:accent6>
      <a:hlink>
        <a:srgbClr val="03428E"/>
      </a:hlink>
      <a:folHlink>
        <a:srgbClr val="03428E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TemplafyTemplateConfiguration><![CDATA[{"elementsMetadata":[],"transformationConfigurations":[{"language":"{{DocumentLanguage}}","disableUpdates":false,"type":"proofingLanguage"},{"colorTheme":"{{UserProfile.ThemeColour.ColorThemeRef.ColorTheme}}","disableUpdates":false,"originalColorThemeXml":"<a:clrScheme name=\"AU_Blue\" xmlns:a=\"http://schemas.openxmlformats.org/drawingml/2006/main\"><a:dk1><a:srgbClr val=\"000000\" /></a:dk1><a:lt1><a:srgbClr val=\"FFFFFF\" /></a:lt1><a:dk2><a:srgbClr val=\"003D73\" /></a:dk2><a:lt2><a:srgbClr val=\"003D73\" /></a:lt2><a:accent1><a:srgbClr val=\"0A1439\" /></a:accent1><a:accent2><a:srgbClr val=\"183D83\" /></a:accent2><a:accent3><a:srgbClr val=\"87D1F4\" /></a:accent3><a:accent4><a:srgbClr val=\"33525F\" /></a:accent4><a:accent5><a:srgbClr val=\"548195\" /></a:accent5><a:accent6><a:srgbClr val=\"C6C6C6\" /></a:accent6><a:hlink><a:srgbClr val=\"03428E\" /></a:hlink><a:folHlink><a:srgbClr val=\"03428E\" /></a:folHlink></a:clrScheme>","type":"colorTheme"}],"templateName":"Blank","templateDescription":"","enableDocumentContentUpdater":true,"version":"2.0"}]]></TemplafyTemplateConfiguration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84134D-B8AA-4A35-854B-D76D18C7832F}">
  <ds:schemaRefs/>
</ds:datastoreItem>
</file>

<file path=customXml/itemProps2.xml><?xml version="1.0" encoding="utf-8"?>
<ds:datastoreItem xmlns:ds="http://schemas.openxmlformats.org/officeDocument/2006/customXml" ds:itemID="{35766FB9-B645-46AE-A645-02027FC14433}">
  <ds:schemaRefs/>
</ds:datastoreItem>
</file>

<file path=customXml/itemProps3.xml><?xml version="1.0" encoding="utf-8"?>
<ds:datastoreItem xmlns:ds="http://schemas.openxmlformats.org/officeDocument/2006/customXml" ds:itemID="{334C6A43-1F8B-4B92-BED4-CAC969D68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5fie2ufs</Template>
  <TotalTime>2</TotalTime>
  <Pages>1</Pages>
  <Words>400</Words>
  <Characters>2442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Århus Universitet</Company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creator>Maria Eskildsen</dc:creator>
  <cp:lastModifiedBy>Maria Eskildsen</cp:lastModifiedBy>
  <cp:revision>1</cp:revision>
  <dcterms:created xsi:type="dcterms:W3CDTF">2026-09-28T11:31:00Z</dcterms:created>
  <dcterms:modified xsi:type="dcterms:W3CDTF">2026-09-28T11:33:00Z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signVersion">
    <vt:lpwstr>3</vt:lpwstr>
  </property>
  <property fmtid="{D5CDD505-2E9C-101B-9397-08002B2CF9AE}" pid="3" name="SD_ShowDocumentInfo">
    <vt:lpwstr>True</vt:lpwstr>
  </property>
  <property fmtid="{D5CDD505-2E9C-101B-9397-08002B2CF9AE}" pid="4" name="ContentRemapped">
    <vt:lpwstr>true</vt:lpwstr>
  </property>
  <property fmtid="{D5CDD505-2E9C-101B-9397-08002B2CF9AE}" pid="5" name="SD_DocumentLanguage">
    <vt:lpwstr>da-DK</vt:lpwstr>
  </property>
  <property fmtid="{D5CDD505-2E9C-101B-9397-08002B2CF9AE}" pid="6" name="TemplafyTenantId">
    <vt:lpwstr>auoffice</vt:lpwstr>
  </property>
  <property fmtid="{D5CDD505-2E9C-101B-9397-08002B2CF9AE}" pid="7" name="TemplafyTemplateId">
    <vt:lpwstr>1375546916850369360</vt:lpwstr>
  </property>
  <property fmtid="{D5CDD505-2E9C-101B-9397-08002B2CF9AE}" pid="8" name="TemplafyUserProfileId">
    <vt:lpwstr>1212954032157230181</vt:lpwstr>
  </property>
  <property fmtid="{D5CDD505-2E9C-101B-9397-08002B2CF9AE}" pid="9" name="TemplafyLanguageCode">
    <vt:lpwstr>da-DK</vt:lpwstr>
  </property>
  <property fmtid="{D5CDD505-2E9C-101B-9397-08002B2CF9AE}" pid="10" name="TemplafyFromBlank">
    <vt:bool>true</vt:bool>
  </property>
  <property fmtid="{D5CDD505-2E9C-101B-9397-08002B2CF9AE}" pid="11" name="GrammarlyDocumentId">
    <vt:lpwstr>377b2da8-b4f0-4ae9-bb29-8448ac45dd78</vt:lpwstr>
  </property>
</Properties>
</file>