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2EB8" w14:textId="77777777" w:rsidR="005C231F" w:rsidRPr="00761F0B" w:rsidRDefault="005C231F" w:rsidP="005C231F">
      <w:pPr>
        <w:pStyle w:val="NormalWeb"/>
        <w:spacing w:before="0" w:beforeAutospacing="0" w:after="120" w:afterAutospacing="0"/>
        <w:rPr>
          <w:rFonts w:asciiTheme="majorHAnsi" w:hAnsiTheme="majorHAnsi"/>
          <w:sz w:val="12"/>
          <w:szCs w:val="12"/>
        </w:rPr>
      </w:pP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WP2 - Training on organic cultivar testing</w:t>
      </w:r>
      <w:r w:rsidRPr="00761F0B">
        <w:rPr>
          <w:rFonts w:asciiTheme="majorHAnsi" w:eastAsiaTheme="minorEastAsia" w:hAnsiTheme="majorHAnsi" w:cstheme="minorBidi"/>
          <w:color w:val="0E586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Module 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9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– </w:t>
      </w:r>
      <w:r w:rsidRPr="00761F0B">
        <w:rPr>
          <w:rFonts w:asciiTheme="majorHAnsi" w:eastAsiaTheme="minorEastAsia" w:hAnsiTheme="majorHAns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Data management in on-farm cultivar testing</w:t>
      </w:r>
    </w:p>
    <w:p w14:paraId="6E092933" w14:textId="33C01B31" w:rsidR="005C231F" w:rsidRPr="00761F0B" w:rsidRDefault="005C231F" w:rsidP="005C231F">
      <w:pPr>
        <w:pStyle w:val="NormalWeb"/>
        <w:spacing w:before="0" w:beforeAutospacing="0" w:after="120" w:afterAutospacing="0"/>
        <w:rPr>
          <w:rFonts w:asciiTheme="majorHAnsi" w:hAnsiTheme="majorHAnsi"/>
          <w:sz w:val="40"/>
          <w:szCs w:val="40"/>
        </w:rPr>
      </w:pPr>
      <w:r w:rsidRPr="00761F0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Unit 8.</w:t>
      </w:r>
      <w:r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</w:t>
      </w:r>
      <w:r w:rsidRPr="00761F0B">
        <w:rPr>
          <w:rFonts w:asciiTheme="majorHAnsi" w:eastAsia="+mn-ea" w:hAnsiTheme="majorHAnsi" w:cs="+mn-cs"/>
          <w:color w:val="000000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Theme="majorHAnsi" w:hAnsiTheme="majorHAnsi"/>
          <w:sz w:val="40"/>
          <w:szCs w:val="40"/>
        </w:rPr>
        <w:t>Introduction to data management</w:t>
      </w:r>
    </w:p>
    <w:p w14:paraId="049DE000" w14:textId="12DE9D43" w:rsidR="005C231F" w:rsidRDefault="005C231F" w:rsidP="005C231F">
      <w:pPr>
        <w:pStyle w:val="NormalWeb"/>
        <w:spacing w:before="0" w:beforeAutospacing="0" w:after="120" w:afterAutospacing="0"/>
        <w:rPr>
          <w:rFonts w:asciiTheme="minorHAnsi" w:hAnsiTheme="minorHAnsi"/>
          <w:b/>
          <w:bCs/>
          <w:sz w:val="32"/>
          <w:szCs w:val="32"/>
          <w:lang w:val="en-US"/>
        </w:rPr>
      </w:pPr>
      <w:r w:rsidRPr="00761F0B">
        <w:rPr>
          <w:rFonts w:asciiTheme="minorHAnsi" w:hAnsiTheme="minorHAnsi"/>
          <w:b/>
          <w:bCs/>
          <w:sz w:val="32"/>
          <w:szCs w:val="32"/>
          <w:lang w:val="en-US"/>
        </w:rPr>
        <w:t xml:space="preserve">Self-directed learning: </w:t>
      </w:r>
      <w:r>
        <w:rPr>
          <w:rFonts w:asciiTheme="minorHAnsi" w:hAnsiTheme="minorHAnsi"/>
          <w:b/>
          <w:bCs/>
          <w:sz w:val="32"/>
          <w:szCs w:val="32"/>
          <w:lang w:val="en-US"/>
        </w:rPr>
        <w:t>Research data in context</w:t>
      </w:r>
    </w:p>
    <w:p w14:paraId="217C8299" w14:textId="09D56851" w:rsidR="005C231F" w:rsidRDefault="005C231F" w:rsidP="005C231F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The University of Edinburgh has developed some free learning materials relating to all aspects of data at this website: </w:t>
      </w:r>
      <w:hyperlink r:id="rId11" w:history="1">
        <w:r w:rsidRPr="00200989">
          <w:rPr>
            <w:rStyle w:val="Hyperlink"/>
            <w:rFonts w:asciiTheme="minorHAnsi" w:hAnsiTheme="minorHAnsi"/>
            <w:lang w:val="en-US"/>
          </w:rPr>
          <w:t>https://mantra.ed.ac.uk/</w:t>
        </w:r>
      </w:hyperlink>
    </w:p>
    <w:p w14:paraId="1BA18854" w14:textId="1AB34D75" w:rsidR="005C231F" w:rsidRDefault="005C231F" w:rsidP="005C231F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Navigate to the MANTRA website and</w:t>
      </w:r>
      <w:r w:rsidR="00B827AA">
        <w:rPr>
          <w:rFonts w:asciiTheme="minorHAnsi" w:hAnsiTheme="minorHAnsi"/>
          <w:lang w:val="en-US"/>
        </w:rPr>
        <w:t xml:space="preserve"> follow through the </w:t>
      </w:r>
      <w:r w:rsidR="00D17247">
        <w:rPr>
          <w:rFonts w:asciiTheme="minorHAnsi" w:hAnsiTheme="minorHAnsi"/>
          <w:lang w:val="en-US"/>
        </w:rPr>
        <w:t xml:space="preserve">content in </w:t>
      </w:r>
      <w:r>
        <w:rPr>
          <w:rFonts w:asciiTheme="minorHAnsi" w:hAnsiTheme="minorHAnsi"/>
          <w:lang w:val="en-US"/>
        </w:rPr>
        <w:t>the first unit on “Research data in context”</w:t>
      </w:r>
    </w:p>
    <w:p w14:paraId="183AB739" w14:textId="1DC94B0C" w:rsidR="005C231F" w:rsidRDefault="005C231F" w:rsidP="005C231F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Use the questions below to guide you through this material</w:t>
      </w:r>
      <w:r w:rsidR="003F3856">
        <w:rPr>
          <w:rFonts w:asciiTheme="minorHAnsi" w:hAnsiTheme="minorHAnsi"/>
          <w:lang w:val="en-US"/>
        </w:rPr>
        <w:t>; feel free to write some notes in the space below each question</w:t>
      </w:r>
    </w:p>
    <w:p w14:paraId="4610CAE4" w14:textId="22CD7E4A" w:rsidR="005C231F" w:rsidRDefault="005C231F" w:rsidP="005C231F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Be prepared to discuss your responses with the group</w:t>
      </w:r>
    </w:p>
    <w:p w14:paraId="09DEBFA5" w14:textId="1C88001A" w:rsidR="005C231F" w:rsidRDefault="009B2ED9" w:rsidP="005C231F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Slide 3 lists a number of benefits to be gained from research data management. Do you think these all apply to data from on-farm cultivar evaluation trials (CET)? Can you think of any other benefits not listed here that apply to CET?</w:t>
      </w:r>
    </w:p>
    <w:p w14:paraId="36B1BA58" w14:textId="77777777" w:rsidR="009B2ED9" w:rsidRDefault="009B2ED9" w:rsidP="003F3856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54AEA6E" w14:textId="77777777" w:rsidR="003F3856" w:rsidRDefault="003F3856" w:rsidP="003F3856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778758DF" w14:textId="0731C6CC" w:rsidR="003F3856" w:rsidRDefault="00123290" w:rsidP="003F3856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Slide 4 explains the difference between data and information. Were you aware of this difference already? </w:t>
      </w:r>
      <w:r w:rsidR="0087602D">
        <w:rPr>
          <w:rFonts w:asciiTheme="minorHAnsi" w:hAnsiTheme="minorHAnsi"/>
          <w:lang w:val="en-US"/>
        </w:rPr>
        <w:t>Do you think statistical analysis is always necessary for data to become information? Explain your thinking.</w:t>
      </w:r>
    </w:p>
    <w:p w14:paraId="02C6B0EA" w14:textId="77777777" w:rsidR="0087602D" w:rsidRDefault="0087602D" w:rsidP="0087602D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3EC15EE5" w14:textId="77777777" w:rsidR="0087602D" w:rsidRDefault="0087602D" w:rsidP="0087602D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7C83AB0" w14:textId="49721FE4" w:rsidR="0087602D" w:rsidRDefault="00205864" w:rsidP="00205864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Skip the sections on Primary and Secondary data </w:t>
      </w:r>
      <w:r w:rsidR="007550F9">
        <w:rPr>
          <w:rFonts w:asciiTheme="minorHAnsi" w:hAnsiTheme="minorHAnsi"/>
          <w:lang w:val="en-US"/>
        </w:rPr>
        <w:t xml:space="preserve">and geospatial data </w:t>
      </w:r>
      <w:r>
        <w:rPr>
          <w:rFonts w:asciiTheme="minorHAnsi" w:hAnsiTheme="minorHAnsi"/>
          <w:lang w:val="en-US"/>
        </w:rPr>
        <w:t>(these are not so relevant to on-farm cultivar testing)</w:t>
      </w:r>
      <w:r w:rsidR="007550F9">
        <w:rPr>
          <w:rFonts w:asciiTheme="minorHAnsi" w:hAnsiTheme="minorHAnsi"/>
          <w:lang w:val="en-US"/>
        </w:rPr>
        <w:t xml:space="preserve">. </w:t>
      </w:r>
    </w:p>
    <w:p w14:paraId="00451456" w14:textId="1F434D79" w:rsidR="007550F9" w:rsidRDefault="007550F9" w:rsidP="00205864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Starting at slide 12, </w:t>
      </w:r>
      <w:r w:rsidR="00E95214">
        <w:rPr>
          <w:rFonts w:asciiTheme="minorHAnsi" w:hAnsiTheme="minorHAnsi"/>
          <w:lang w:val="en-US"/>
        </w:rPr>
        <w:t>take a look at the different types of research data and make a list of all the types you expect you would generate in an on-farm CET</w:t>
      </w:r>
      <w:r w:rsidR="00BF1094">
        <w:rPr>
          <w:rFonts w:asciiTheme="minorHAnsi" w:hAnsiTheme="minorHAnsi"/>
          <w:lang w:val="en-US"/>
        </w:rPr>
        <w:t xml:space="preserve">. This list will </w:t>
      </w:r>
      <w:r w:rsidR="004553D5">
        <w:rPr>
          <w:rFonts w:asciiTheme="minorHAnsi" w:hAnsiTheme="minorHAnsi"/>
          <w:lang w:val="en-US"/>
        </w:rPr>
        <w:t>become</w:t>
      </w:r>
      <w:r w:rsidR="00BF1094">
        <w:rPr>
          <w:rFonts w:asciiTheme="minorHAnsi" w:hAnsiTheme="minorHAnsi"/>
          <w:lang w:val="en-US"/>
        </w:rPr>
        <w:t xml:space="preserve"> useful when we talk more about data management plans!</w:t>
      </w:r>
    </w:p>
    <w:p w14:paraId="41B22BAE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716B72C2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246A323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4C347637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F0C99C3" w14:textId="3B72B8B7" w:rsidR="00BF1094" w:rsidRDefault="00D23304" w:rsidP="00D23304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Do you think the research records described on slide 13 are relevant to CET? </w:t>
      </w:r>
      <w:r w:rsidR="00CE0CC8">
        <w:rPr>
          <w:rFonts w:asciiTheme="minorHAnsi" w:hAnsiTheme="minorHAnsi"/>
          <w:lang w:val="en-US"/>
        </w:rPr>
        <w:t>Which ones are not relevant (if any). Explain your answer.</w:t>
      </w:r>
    </w:p>
    <w:p w14:paraId="14A1631D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F5E2A0C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55BF0245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38735B5C" w14:textId="7DD73676" w:rsidR="000B3B6D" w:rsidRDefault="002104B4" w:rsidP="002104B4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t xml:space="preserve">Slide 15 &amp; 16 </w:t>
      </w:r>
      <w:r w:rsidR="0014266D">
        <w:rPr>
          <w:rFonts w:asciiTheme="minorHAnsi" w:hAnsiTheme="minorHAnsi"/>
          <w:lang w:val="en-US"/>
        </w:rPr>
        <w:t>–</w:t>
      </w:r>
      <w:r>
        <w:rPr>
          <w:rFonts w:asciiTheme="minorHAnsi" w:hAnsiTheme="minorHAnsi"/>
          <w:lang w:val="en-US"/>
        </w:rPr>
        <w:t xml:space="preserve"> </w:t>
      </w:r>
      <w:r w:rsidR="000B3B6D">
        <w:rPr>
          <w:rFonts w:asciiTheme="minorHAnsi" w:hAnsiTheme="minorHAnsi"/>
          <w:lang w:val="en-US"/>
        </w:rPr>
        <w:t>List</w:t>
      </w:r>
      <w:r w:rsidR="0014266D">
        <w:rPr>
          <w:rFonts w:asciiTheme="minorHAnsi" w:hAnsiTheme="minorHAnsi"/>
          <w:lang w:val="en-US"/>
        </w:rPr>
        <w:t xml:space="preserve"> the different </w:t>
      </w:r>
      <w:r w:rsidR="004E3EA0">
        <w:rPr>
          <w:rFonts w:asciiTheme="minorHAnsi" w:hAnsiTheme="minorHAnsi"/>
          <w:lang w:val="en-US"/>
        </w:rPr>
        <w:t>classifications</w:t>
      </w:r>
      <w:r w:rsidR="0014266D">
        <w:rPr>
          <w:rFonts w:asciiTheme="minorHAnsi" w:hAnsiTheme="minorHAnsi"/>
          <w:lang w:val="en-US"/>
        </w:rPr>
        <w:t xml:space="preserve"> of data</w:t>
      </w:r>
      <w:r w:rsidR="00F101E1">
        <w:rPr>
          <w:rStyle w:val="FootnoteReference"/>
          <w:rFonts w:asciiTheme="minorHAnsi" w:hAnsiTheme="minorHAnsi"/>
          <w:lang w:val="en-US"/>
        </w:rPr>
        <w:footnoteReference w:id="1"/>
      </w:r>
      <w:r w:rsidR="0014266D">
        <w:rPr>
          <w:rFonts w:asciiTheme="minorHAnsi" w:hAnsiTheme="minorHAnsi"/>
          <w:lang w:val="en-US"/>
        </w:rPr>
        <w:t xml:space="preserve"> your </w:t>
      </w:r>
      <w:r w:rsidR="000B3B6D">
        <w:rPr>
          <w:rFonts w:asciiTheme="minorHAnsi" w:hAnsiTheme="minorHAnsi"/>
          <w:lang w:val="en-US"/>
        </w:rPr>
        <w:t>CET</w:t>
      </w:r>
      <w:r w:rsidR="0014266D">
        <w:rPr>
          <w:rFonts w:asciiTheme="minorHAnsi" w:hAnsiTheme="minorHAnsi"/>
          <w:lang w:val="en-US"/>
        </w:rPr>
        <w:t xml:space="preserve"> will produce and explain</w:t>
      </w:r>
      <w:r w:rsidR="000B3B6D">
        <w:rPr>
          <w:rFonts w:asciiTheme="minorHAnsi" w:hAnsiTheme="minorHAnsi"/>
          <w:lang w:val="en-US"/>
        </w:rPr>
        <w:t xml:space="preserve"> your answer below.</w:t>
      </w:r>
    </w:p>
    <w:p w14:paraId="495E6A05" w14:textId="77777777" w:rsidR="000B3B6D" w:rsidRDefault="000B3B6D" w:rsidP="000B3B6D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5B04589F" w14:textId="77777777" w:rsidR="000B3B6D" w:rsidRDefault="000B3B6D" w:rsidP="000B3B6D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23CB8E71" w14:textId="7097DCE2" w:rsidR="00BF1094" w:rsidRDefault="000A658F" w:rsidP="000A658F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From slide 17 to the end is interesting information but so directly relevant to CET. Feel free to review this and make a note below if you think any of these topics relate to your CET project.</w:t>
      </w:r>
    </w:p>
    <w:p w14:paraId="2FECC0F7" w14:textId="77777777" w:rsidR="00BF1094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p w14:paraId="0CF5E41F" w14:textId="77777777" w:rsidR="00BF1094" w:rsidRPr="005C231F" w:rsidRDefault="00BF1094" w:rsidP="00BF1094">
      <w:pPr>
        <w:pStyle w:val="NormalWeb"/>
        <w:spacing w:before="0" w:beforeAutospacing="0" w:after="120" w:afterAutospacing="0"/>
        <w:rPr>
          <w:rFonts w:asciiTheme="minorHAnsi" w:hAnsiTheme="minorHAnsi"/>
          <w:lang w:val="en-US"/>
        </w:rPr>
      </w:pPr>
    </w:p>
    <w:sectPr w:rsidR="00BF1094" w:rsidRPr="005C2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1AFB" w14:textId="77777777" w:rsidR="00F101E1" w:rsidRDefault="00F101E1" w:rsidP="00F101E1">
      <w:pPr>
        <w:spacing w:after="0" w:line="240" w:lineRule="auto"/>
      </w:pPr>
      <w:r>
        <w:separator/>
      </w:r>
    </w:p>
  </w:endnote>
  <w:endnote w:type="continuationSeparator" w:id="0">
    <w:p w14:paraId="186066EA" w14:textId="77777777" w:rsidR="00F101E1" w:rsidRDefault="00F101E1" w:rsidP="00F1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600E" w14:textId="77777777" w:rsidR="00F101E1" w:rsidRDefault="00F101E1" w:rsidP="00F101E1">
      <w:pPr>
        <w:spacing w:after="0" w:line="240" w:lineRule="auto"/>
      </w:pPr>
      <w:r>
        <w:separator/>
      </w:r>
    </w:p>
  </w:footnote>
  <w:footnote w:type="continuationSeparator" w:id="0">
    <w:p w14:paraId="168FFC9C" w14:textId="77777777" w:rsidR="00F101E1" w:rsidRDefault="00F101E1" w:rsidP="00F101E1">
      <w:pPr>
        <w:spacing w:after="0" w:line="240" w:lineRule="auto"/>
      </w:pPr>
      <w:r>
        <w:continuationSeparator/>
      </w:r>
    </w:p>
  </w:footnote>
  <w:footnote w:id="1">
    <w:p w14:paraId="4451540A" w14:textId="0642A409" w:rsidR="00F101E1" w:rsidRPr="00F101E1" w:rsidRDefault="00F101E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Note that classifications are different from the types described in question </w:t>
      </w:r>
      <w:r w:rsidR="00547ED5">
        <w:rPr>
          <w:lang w:val="en-US"/>
        </w:rPr>
        <w:t>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56C74"/>
    <w:multiLevelType w:val="hybridMultilevel"/>
    <w:tmpl w:val="9BBC25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2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1F"/>
    <w:rsid w:val="0001187D"/>
    <w:rsid w:val="000A658F"/>
    <w:rsid w:val="000B3B6D"/>
    <w:rsid w:val="00123290"/>
    <w:rsid w:val="0014266D"/>
    <w:rsid w:val="001D6045"/>
    <w:rsid w:val="00205864"/>
    <w:rsid w:val="002104B4"/>
    <w:rsid w:val="00317E07"/>
    <w:rsid w:val="003732F3"/>
    <w:rsid w:val="003F3856"/>
    <w:rsid w:val="004171E7"/>
    <w:rsid w:val="004553D5"/>
    <w:rsid w:val="0048419C"/>
    <w:rsid w:val="004E3EA0"/>
    <w:rsid w:val="00547ED5"/>
    <w:rsid w:val="005C231F"/>
    <w:rsid w:val="005D6DA3"/>
    <w:rsid w:val="006023C5"/>
    <w:rsid w:val="00655FE7"/>
    <w:rsid w:val="006D55D4"/>
    <w:rsid w:val="007550F9"/>
    <w:rsid w:val="007A1116"/>
    <w:rsid w:val="007D60A1"/>
    <w:rsid w:val="0086601B"/>
    <w:rsid w:val="0087602D"/>
    <w:rsid w:val="009303CA"/>
    <w:rsid w:val="009B2ED9"/>
    <w:rsid w:val="009D01DE"/>
    <w:rsid w:val="009E66D9"/>
    <w:rsid w:val="00A02CA9"/>
    <w:rsid w:val="00A21669"/>
    <w:rsid w:val="00A42364"/>
    <w:rsid w:val="00A64F9D"/>
    <w:rsid w:val="00A90042"/>
    <w:rsid w:val="00B827AA"/>
    <w:rsid w:val="00BF1094"/>
    <w:rsid w:val="00C27D95"/>
    <w:rsid w:val="00C92D1C"/>
    <w:rsid w:val="00CC1915"/>
    <w:rsid w:val="00CC3BFD"/>
    <w:rsid w:val="00CE0CC8"/>
    <w:rsid w:val="00D17247"/>
    <w:rsid w:val="00D23304"/>
    <w:rsid w:val="00D9460A"/>
    <w:rsid w:val="00E3467A"/>
    <w:rsid w:val="00E95214"/>
    <w:rsid w:val="00F05B21"/>
    <w:rsid w:val="00F101E1"/>
    <w:rsid w:val="00F86450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24961"/>
  <w15:chartTrackingRefBased/>
  <w15:docId w15:val="{9C8394A0-C25B-4C40-992B-FD60B06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3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C23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31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01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01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0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tra.ed.ac.u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0981e-7967-477b-a256-a0169803d84c">
      <Terms xmlns="http://schemas.microsoft.com/office/infopath/2007/PartnerControls"/>
    </lcf76f155ced4ddcb4097134ff3c332f>
    <TaxCatchAll xmlns="adbb81b3-18ad-40cd-af73-8111099fc7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80BD7-C2E7-4950-BDA3-EB39371D5D84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customXml/itemProps2.xml><?xml version="1.0" encoding="utf-8"?>
<ds:datastoreItem xmlns:ds="http://schemas.openxmlformats.org/officeDocument/2006/customXml" ds:itemID="{4C337537-2D4A-4D9B-B89B-C08356D2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6522A-AEC2-4833-A4AB-E42305DEE4B6}"/>
</file>

<file path=customXml/itemProps4.xml><?xml version="1.0" encoding="utf-8"?>
<ds:datastoreItem xmlns:ds="http://schemas.openxmlformats.org/officeDocument/2006/customXml" ds:itemID="{EBDC34C0-6C0B-45E7-B692-58C23317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322</Words>
  <Characters>1600</Characters>
  <Application>Microsoft Office Word</Application>
  <DocSecurity>0</DocSecurity>
  <Lines>44</Lines>
  <Paragraphs>17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24</cp:revision>
  <dcterms:created xsi:type="dcterms:W3CDTF">2025-08-20T15:23:00Z</dcterms:created>
  <dcterms:modified xsi:type="dcterms:W3CDTF">2025-08-20T19:48:00Z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3dcaa76b-3adb-45bd-b500-e6481cc25786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