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1E0" w14:textId="3B8669F5" w:rsidR="008C130C" w:rsidRPr="00CF7815" w:rsidRDefault="009276DD" w:rsidP="008C130C">
      <w:r w:rsidRPr="00C36DAA">
        <w:rPr>
          <w:b/>
          <w:u w:val="single"/>
        </w:rPr>
        <w:t>Preferred theme</w:t>
      </w:r>
      <w:r w:rsidRPr="00C36DAA">
        <w:rPr>
          <w:b/>
        </w:rPr>
        <w:t>:</w:t>
      </w:r>
      <w:r>
        <w:rPr>
          <w:b/>
        </w:rPr>
        <w:t xml:space="preserve"> </w:t>
      </w:r>
      <w:r w:rsidR="00CF7815" w:rsidRPr="00CF7815">
        <w:t xml:space="preserve">1. How to increase nitrogen use </w:t>
      </w:r>
      <w:proofErr w:type="gramStart"/>
      <w:r w:rsidR="00CF7815" w:rsidRPr="00CF7815">
        <w:t>efficiency</w:t>
      </w:r>
      <w:proofErr w:type="gramEnd"/>
    </w:p>
    <w:p w14:paraId="0C64708A" w14:textId="77777777" w:rsidR="008C130C" w:rsidRDefault="008C130C" w:rsidP="008C130C">
      <w:pPr>
        <w:jc w:val="center"/>
        <w:rPr>
          <w:b/>
        </w:rPr>
      </w:pPr>
    </w:p>
    <w:p w14:paraId="1290FDD0" w14:textId="77777777" w:rsidR="00C36DAA" w:rsidRDefault="00C36DAA" w:rsidP="008C130C">
      <w:pPr>
        <w:jc w:val="center"/>
        <w:rPr>
          <w:b/>
          <w:sz w:val="26"/>
          <w:szCs w:val="26"/>
        </w:rPr>
      </w:pPr>
    </w:p>
    <w:p w14:paraId="29584126" w14:textId="6243281D" w:rsidR="000A5DFE" w:rsidRPr="00A92DB9" w:rsidRDefault="0047136E" w:rsidP="00F03D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Optimizing</w:t>
      </w:r>
      <w:r w:rsidR="00AD39B2">
        <w:rPr>
          <w:b/>
          <w:sz w:val="26"/>
          <w:szCs w:val="26"/>
        </w:rPr>
        <w:t xml:space="preserve"> </w:t>
      </w:r>
      <w:r w:rsidR="00F03D10">
        <w:rPr>
          <w:b/>
          <w:sz w:val="26"/>
          <w:szCs w:val="26"/>
        </w:rPr>
        <w:t xml:space="preserve">nitrogen fertilizer value by post-treatment of digestates </w:t>
      </w:r>
    </w:p>
    <w:p w14:paraId="5E72659B" w14:textId="77777777" w:rsidR="008C130C" w:rsidRDefault="008C130C" w:rsidP="008C130C">
      <w:pPr>
        <w:jc w:val="center"/>
        <w:rPr>
          <w:b/>
        </w:rPr>
      </w:pPr>
    </w:p>
    <w:p w14:paraId="65B0DC99" w14:textId="2EB0BA11" w:rsidR="008C130C" w:rsidRPr="00F34DB0" w:rsidRDefault="00CF7815" w:rsidP="008C130C">
      <w:pPr>
        <w:rPr>
          <w:lang w:val="nl-BE"/>
        </w:rPr>
      </w:pPr>
      <w:r w:rsidRPr="00F34DB0">
        <w:rPr>
          <w:lang w:val="nl-BE"/>
        </w:rPr>
        <w:t>Marie Reimer</w:t>
      </w:r>
      <w:r w:rsidR="009E4CE1" w:rsidRPr="002878D1">
        <w:rPr>
          <w:i/>
          <w:vertAlign w:val="superscript"/>
          <w:lang w:val="da-DK"/>
        </w:rPr>
        <w:t>1</w:t>
      </w:r>
      <w:r w:rsidR="008C130C" w:rsidRPr="00F34DB0">
        <w:rPr>
          <w:lang w:val="nl-BE"/>
        </w:rPr>
        <w:t xml:space="preserve">, </w:t>
      </w:r>
      <w:r w:rsidRPr="00F34DB0">
        <w:rPr>
          <w:lang w:val="nl-BE"/>
        </w:rPr>
        <w:t>Peter S</w:t>
      </w:r>
      <w:r w:rsidR="00F40A09" w:rsidRPr="002878D1">
        <w:rPr>
          <w:lang w:val="da-DK"/>
        </w:rPr>
        <w:t>ørensen</w:t>
      </w:r>
      <w:r w:rsidR="009E4CE1" w:rsidRPr="002878D1">
        <w:rPr>
          <w:i/>
          <w:vertAlign w:val="superscript"/>
          <w:lang w:val="da-DK"/>
        </w:rPr>
        <w:t>1</w:t>
      </w:r>
      <w:r w:rsidR="00F40A09" w:rsidRPr="002878D1">
        <w:rPr>
          <w:lang w:val="da-DK"/>
        </w:rPr>
        <w:t xml:space="preserve">, Henrik </w:t>
      </w:r>
      <w:r w:rsidR="000B29D6" w:rsidRPr="002878D1">
        <w:rPr>
          <w:lang w:val="da-DK"/>
        </w:rPr>
        <w:t>B. M</w:t>
      </w:r>
      <w:r w:rsidR="009E4CE1" w:rsidRPr="002878D1">
        <w:rPr>
          <w:lang w:val="da-DK"/>
        </w:rPr>
        <w:t>øller</w:t>
      </w:r>
      <w:r w:rsidR="009E4CE1" w:rsidRPr="00F34DB0">
        <w:rPr>
          <w:vertAlign w:val="superscript"/>
          <w:lang w:val="nl-BE"/>
        </w:rPr>
        <w:t>2</w:t>
      </w:r>
      <w:r w:rsidR="00354814" w:rsidRPr="00F34DB0">
        <w:rPr>
          <w:lang w:val="nl-BE"/>
        </w:rPr>
        <w:t xml:space="preserve"> </w:t>
      </w:r>
    </w:p>
    <w:p w14:paraId="4D0BCBFF" w14:textId="77777777" w:rsidR="008C130C" w:rsidRPr="00F34DB0" w:rsidRDefault="008C130C" w:rsidP="008C130C">
      <w:pPr>
        <w:jc w:val="center"/>
        <w:rPr>
          <w:lang w:val="nl-BE"/>
        </w:rPr>
      </w:pPr>
    </w:p>
    <w:p w14:paraId="7DA62EE6" w14:textId="72AAF4E7" w:rsidR="003A2D43" w:rsidRPr="00F34DB0" w:rsidRDefault="003A2D43" w:rsidP="009276DD">
      <w:pPr>
        <w:rPr>
          <w:i/>
        </w:rPr>
      </w:pPr>
      <w:r w:rsidRPr="00F34DB0">
        <w:rPr>
          <w:i/>
          <w:vertAlign w:val="superscript"/>
        </w:rPr>
        <w:t xml:space="preserve">1 </w:t>
      </w:r>
      <w:r w:rsidR="009E4CE1" w:rsidRPr="00F34DB0">
        <w:rPr>
          <w:i/>
        </w:rPr>
        <w:t>Department of Agroecology, Aarhus University, Denmark</w:t>
      </w:r>
      <w:r w:rsidR="00354814" w:rsidRPr="00F34DB0">
        <w:rPr>
          <w:i/>
        </w:rPr>
        <w:t xml:space="preserve">, </w:t>
      </w:r>
      <w:r w:rsidR="00354814" w:rsidRPr="00F34DB0">
        <w:rPr>
          <w:vertAlign w:val="superscript"/>
          <w:lang w:val="nl-BE"/>
        </w:rPr>
        <w:t>2</w:t>
      </w:r>
      <w:r w:rsidR="0013249A" w:rsidRPr="00F34DB0">
        <w:rPr>
          <w:vertAlign w:val="superscript"/>
          <w:lang w:val="nl-BE"/>
        </w:rPr>
        <w:t xml:space="preserve"> </w:t>
      </w:r>
      <w:r w:rsidR="00CF3F02" w:rsidRPr="00F34DB0">
        <w:rPr>
          <w:i/>
          <w:iCs/>
          <w:lang w:val="nl-BE"/>
        </w:rPr>
        <w:t>Department of Biological and Chemical Engineering, Aarhus University, Denmark</w:t>
      </w:r>
    </w:p>
    <w:p w14:paraId="6B62194D" w14:textId="77777777" w:rsidR="008C130C" w:rsidRPr="00B34061" w:rsidRDefault="008C130C" w:rsidP="008C130C"/>
    <w:p w14:paraId="6E60089E" w14:textId="77777777" w:rsidR="00354814" w:rsidRDefault="00354814" w:rsidP="008C130C"/>
    <w:p w14:paraId="2D71809B" w14:textId="24E75EDB" w:rsidR="008C130C" w:rsidRPr="00CF3F02" w:rsidRDefault="008C130C" w:rsidP="008C130C">
      <w:pPr>
        <w:rPr>
          <w:color w:val="C00000"/>
          <w:lang w:val="de-DE"/>
        </w:rPr>
      </w:pPr>
      <w:proofErr w:type="spellStart"/>
      <w:r w:rsidRPr="00CF3F02">
        <w:rPr>
          <w:lang w:val="de-DE"/>
        </w:rPr>
        <w:t>E-mail</w:t>
      </w:r>
      <w:proofErr w:type="spellEnd"/>
      <w:r w:rsidRPr="00A92DB9">
        <w:rPr>
          <w:lang w:val="de-DE"/>
        </w:rPr>
        <w:t xml:space="preserve">: </w:t>
      </w:r>
      <w:r w:rsidR="00CF3F02" w:rsidRPr="00A92DB9">
        <w:rPr>
          <w:lang w:val="de-DE"/>
        </w:rPr>
        <w:t>mreimer</w:t>
      </w:r>
      <w:r w:rsidR="00815A3D" w:rsidRPr="00A92DB9">
        <w:rPr>
          <w:lang w:val="de-DE"/>
        </w:rPr>
        <w:t>@</w:t>
      </w:r>
      <w:r w:rsidR="00CF3F02" w:rsidRPr="00A92DB9">
        <w:rPr>
          <w:lang w:val="de-DE"/>
        </w:rPr>
        <w:t>agro.au.dk</w:t>
      </w:r>
    </w:p>
    <w:p w14:paraId="765F87DB" w14:textId="0E74A9F5" w:rsidR="008C130C" w:rsidRPr="002878D1" w:rsidRDefault="00354814" w:rsidP="008C130C">
      <w:pPr>
        <w:rPr>
          <w:lang w:val="en-GB"/>
        </w:rPr>
      </w:pPr>
      <w:r w:rsidRPr="002878D1">
        <w:rPr>
          <w:lang w:val="en-GB"/>
        </w:rPr>
        <w:t>___________________________________________________________________________</w:t>
      </w:r>
    </w:p>
    <w:p w14:paraId="5E1F0ACF" w14:textId="77777777" w:rsidR="009276DD" w:rsidRPr="002878D1" w:rsidRDefault="009276DD" w:rsidP="008C130C">
      <w:pPr>
        <w:rPr>
          <w:lang w:val="en-GB"/>
        </w:rPr>
      </w:pPr>
    </w:p>
    <w:p w14:paraId="316B8708" w14:textId="3297C9C6" w:rsidR="00AD6AC2" w:rsidRPr="00AB6B54" w:rsidRDefault="008C130C" w:rsidP="00AB6B54">
      <w:pPr>
        <w:rPr>
          <w:i/>
        </w:rPr>
      </w:pPr>
      <w:r w:rsidRPr="00D92691">
        <w:rPr>
          <w:b/>
          <w:i/>
        </w:rPr>
        <w:t>Abstract</w:t>
      </w:r>
      <w:r w:rsidRPr="00B34061">
        <w:rPr>
          <w:i/>
        </w:rPr>
        <w:t xml:space="preserve"> (</w:t>
      </w:r>
      <w:r>
        <w:rPr>
          <w:i/>
        </w:rPr>
        <w:t>25</w:t>
      </w:r>
      <w:r w:rsidRPr="00B34061">
        <w:rPr>
          <w:i/>
        </w:rPr>
        <w:t>0 words</w:t>
      </w:r>
      <w:r w:rsidR="008018AA">
        <w:rPr>
          <w:i/>
        </w:rPr>
        <w:t>, excluding up to 3 references, no figures</w:t>
      </w:r>
      <w:r w:rsidRPr="00B34061">
        <w:rPr>
          <w:i/>
        </w:rPr>
        <w:t>)</w:t>
      </w:r>
    </w:p>
    <w:p w14:paraId="53831C56" w14:textId="56157F8F" w:rsidR="00AD6AC2" w:rsidRPr="00AD6AC2" w:rsidRDefault="00AD6AC2" w:rsidP="00AD6AC2">
      <w:pPr>
        <w:pStyle w:val="NormalWeb"/>
        <w:rPr>
          <w:lang w:val="en-GB"/>
        </w:rPr>
      </w:pPr>
      <w:r w:rsidRPr="00AD6AC2">
        <w:rPr>
          <w:lang w:val="en-GB"/>
        </w:rPr>
        <w:t xml:space="preserve">Anaerobic digestion of animal manures reduces </w:t>
      </w:r>
      <w:r w:rsidR="00F80F68">
        <w:rPr>
          <w:lang w:val="en-GB"/>
        </w:rPr>
        <w:t>methane emissions</w:t>
      </w:r>
      <w:r w:rsidRPr="00AD6AC2">
        <w:rPr>
          <w:lang w:val="en-GB"/>
        </w:rPr>
        <w:t xml:space="preserve"> during storage while generating energy, benefiting the greenhouse gas footprint. This study presents an innovative digestate treatment approach to enhance </w:t>
      </w:r>
      <w:r w:rsidR="00C01659">
        <w:rPr>
          <w:lang w:val="en-GB"/>
        </w:rPr>
        <w:t xml:space="preserve">the </w:t>
      </w:r>
      <w:r w:rsidR="00F607B9">
        <w:rPr>
          <w:lang w:val="en-GB"/>
        </w:rPr>
        <w:t xml:space="preserve">overall </w:t>
      </w:r>
      <w:r w:rsidR="005E38BF">
        <w:rPr>
          <w:lang w:val="en-GB"/>
        </w:rPr>
        <w:t>nitrogen</w:t>
      </w:r>
      <w:r w:rsidRPr="00AD6AC2">
        <w:rPr>
          <w:lang w:val="en-GB"/>
        </w:rPr>
        <w:t xml:space="preserve"> fertilizer value, increase </w:t>
      </w:r>
      <w:r w:rsidR="00FE4B92">
        <w:rPr>
          <w:lang w:val="en-GB"/>
        </w:rPr>
        <w:t xml:space="preserve">biomass </w:t>
      </w:r>
      <w:r w:rsidRPr="00AD6AC2">
        <w:rPr>
          <w:lang w:val="en-GB"/>
        </w:rPr>
        <w:t>quantity, and diversify digestate-derived fertilizers</w:t>
      </w:r>
      <w:r w:rsidR="00F85F25">
        <w:rPr>
          <w:lang w:val="en-GB"/>
        </w:rPr>
        <w:t xml:space="preserve"> for different purposes</w:t>
      </w:r>
      <w:r w:rsidRPr="00AD6AC2">
        <w:rPr>
          <w:lang w:val="en-GB"/>
        </w:rPr>
        <w:t xml:space="preserve">. Cattle manure was co-digested with grass clover silage to augment total </w:t>
      </w:r>
      <w:r w:rsidR="006C797B">
        <w:rPr>
          <w:lang w:val="en-GB"/>
        </w:rPr>
        <w:t xml:space="preserve">biomass </w:t>
      </w:r>
      <w:r w:rsidRPr="00AD6AC2">
        <w:rPr>
          <w:lang w:val="en-GB"/>
        </w:rPr>
        <w:t>volume</w:t>
      </w:r>
      <w:r w:rsidR="005E38BF">
        <w:rPr>
          <w:lang w:val="en-GB"/>
        </w:rPr>
        <w:t>, nitrogen</w:t>
      </w:r>
      <w:r w:rsidR="00FE1F0B">
        <w:rPr>
          <w:lang w:val="en-GB"/>
        </w:rPr>
        <w:t xml:space="preserve"> </w:t>
      </w:r>
      <w:r w:rsidR="005E38BF">
        <w:rPr>
          <w:lang w:val="en-GB"/>
        </w:rPr>
        <w:t xml:space="preserve">availability on farm, </w:t>
      </w:r>
      <w:r w:rsidR="00FE1F0B">
        <w:rPr>
          <w:lang w:val="en-GB"/>
        </w:rPr>
        <w:t>and biogas yield</w:t>
      </w:r>
      <w:r w:rsidRPr="00AD6AC2">
        <w:rPr>
          <w:lang w:val="en-GB"/>
        </w:rPr>
        <w:t xml:space="preserve">. </w:t>
      </w:r>
      <w:r w:rsidR="00956B9A">
        <w:rPr>
          <w:lang w:val="en-GB"/>
        </w:rPr>
        <w:t>The digestates were</w:t>
      </w:r>
      <w:r w:rsidRPr="00AD6AC2">
        <w:rPr>
          <w:lang w:val="en-GB"/>
        </w:rPr>
        <w:t xml:space="preserve"> </w:t>
      </w:r>
      <w:r w:rsidR="00956B9A">
        <w:rPr>
          <w:lang w:val="en-GB"/>
        </w:rPr>
        <w:t xml:space="preserve">separated </w:t>
      </w:r>
      <w:r w:rsidRPr="00AD6AC2">
        <w:rPr>
          <w:lang w:val="en-GB"/>
        </w:rPr>
        <w:t>via a screw press, the solid fraction underwent drying for storage stability</w:t>
      </w:r>
      <w:r w:rsidR="001A4285">
        <w:rPr>
          <w:lang w:val="en-GB"/>
        </w:rPr>
        <w:t xml:space="preserve"> and</w:t>
      </w:r>
      <w:r w:rsidRPr="00AD6AC2">
        <w:rPr>
          <w:lang w:val="en-GB"/>
        </w:rPr>
        <w:t xml:space="preserve"> ammonia </w:t>
      </w:r>
      <w:r w:rsidR="00557113">
        <w:rPr>
          <w:lang w:val="en-GB"/>
        </w:rPr>
        <w:t>was stripped</w:t>
      </w:r>
      <w:r w:rsidRPr="00AD6AC2">
        <w:rPr>
          <w:lang w:val="en-GB"/>
        </w:rPr>
        <w:t xml:space="preserve">. A newly designed desulfurizing </w:t>
      </w:r>
      <w:r w:rsidR="00557113">
        <w:rPr>
          <w:lang w:val="en-GB"/>
        </w:rPr>
        <w:t>bio-</w:t>
      </w:r>
      <w:r w:rsidRPr="00AD6AC2">
        <w:rPr>
          <w:lang w:val="en-GB"/>
        </w:rPr>
        <w:t xml:space="preserve">filter </w:t>
      </w:r>
      <w:r w:rsidR="00C51FA6">
        <w:rPr>
          <w:lang w:val="en-GB"/>
        </w:rPr>
        <w:t xml:space="preserve">based on </w:t>
      </w:r>
      <w:r w:rsidRPr="00AD6AC2">
        <w:rPr>
          <w:lang w:val="en-GB"/>
        </w:rPr>
        <w:t>liquid digestate</w:t>
      </w:r>
      <w:r w:rsidR="000F2B79">
        <w:rPr>
          <w:lang w:val="en-GB"/>
        </w:rPr>
        <w:t xml:space="preserve"> input</w:t>
      </w:r>
      <w:r w:rsidRPr="00AD6AC2">
        <w:rPr>
          <w:lang w:val="en-GB"/>
        </w:rPr>
        <w:t xml:space="preserve"> to </w:t>
      </w:r>
      <w:r w:rsidR="003F4838">
        <w:rPr>
          <w:lang w:val="en-GB"/>
        </w:rPr>
        <w:t xml:space="preserve">remove </w:t>
      </w:r>
      <w:r w:rsidR="00FE1F0B">
        <w:rPr>
          <w:lang w:val="en-GB"/>
        </w:rPr>
        <w:t>sulphur</w:t>
      </w:r>
      <w:r w:rsidR="00863BFB">
        <w:rPr>
          <w:lang w:val="en-GB"/>
        </w:rPr>
        <w:t xml:space="preserve"> from biogas</w:t>
      </w:r>
      <w:r w:rsidRPr="00AD6AC2">
        <w:rPr>
          <w:lang w:val="en-GB"/>
        </w:rPr>
        <w:t xml:space="preserve">, </w:t>
      </w:r>
      <w:r w:rsidR="005E38BF">
        <w:rPr>
          <w:lang w:val="en-GB"/>
        </w:rPr>
        <w:t>creating</w:t>
      </w:r>
      <w:r w:rsidRPr="00AD6AC2">
        <w:rPr>
          <w:lang w:val="en-GB"/>
        </w:rPr>
        <w:t xml:space="preserve"> in a</w:t>
      </w:r>
      <w:r w:rsidR="007752D5">
        <w:rPr>
          <w:lang w:val="en-GB"/>
        </w:rPr>
        <w:t>n</w:t>
      </w:r>
      <w:r w:rsidRPr="00AD6AC2">
        <w:rPr>
          <w:lang w:val="en-GB"/>
        </w:rPr>
        <w:t xml:space="preserve"> </w:t>
      </w:r>
      <w:r w:rsidR="00980DA0">
        <w:rPr>
          <w:lang w:val="en-GB"/>
        </w:rPr>
        <w:t>acid</w:t>
      </w:r>
      <w:r w:rsidR="007752D5">
        <w:rPr>
          <w:lang w:val="en-GB"/>
        </w:rPr>
        <w:t xml:space="preserve">ic liquid rich in </w:t>
      </w:r>
      <w:r w:rsidR="005E38BF">
        <w:rPr>
          <w:lang w:val="en-GB"/>
        </w:rPr>
        <w:t>sulphur</w:t>
      </w:r>
      <w:r w:rsidR="00891DCB">
        <w:rPr>
          <w:lang w:val="en-GB"/>
        </w:rPr>
        <w:t xml:space="preserve">. </w:t>
      </w:r>
      <w:r w:rsidR="0005649C">
        <w:rPr>
          <w:lang w:val="en-GB"/>
        </w:rPr>
        <w:t>T</w:t>
      </w:r>
      <w:r w:rsidR="00891DCB">
        <w:rPr>
          <w:lang w:val="en-GB"/>
        </w:rPr>
        <w:t>his liquid</w:t>
      </w:r>
      <w:r w:rsidR="0005649C">
        <w:rPr>
          <w:lang w:val="en-GB"/>
        </w:rPr>
        <w:t xml:space="preserve"> was </w:t>
      </w:r>
      <w:r w:rsidR="00A16AAD">
        <w:rPr>
          <w:lang w:val="en-GB"/>
        </w:rPr>
        <w:t xml:space="preserve">enriched </w:t>
      </w:r>
      <w:r w:rsidRPr="00AD6AC2">
        <w:rPr>
          <w:lang w:val="en-GB"/>
        </w:rPr>
        <w:t>with ammoni</w:t>
      </w:r>
      <w:r w:rsidR="00C64A57">
        <w:rPr>
          <w:lang w:val="en-GB"/>
        </w:rPr>
        <w:t>a</w:t>
      </w:r>
      <w:r w:rsidR="00E5720B">
        <w:rPr>
          <w:lang w:val="en-GB"/>
        </w:rPr>
        <w:t xml:space="preserve"> </w:t>
      </w:r>
      <w:r w:rsidRPr="00AD6AC2">
        <w:rPr>
          <w:lang w:val="en-GB"/>
        </w:rPr>
        <w:t xml:space="preserve">from </w:t>
      </w:r>
      <w:r w:rsidR="00E5720B">
        <w:rPr>
          <w:lang w:val="en-GB"/>
        </w:rPr>
        <w:t>simulated stripping</w:t>
      </w:r>
      <w:r w:rsidR="00891DCB" w:rsidRPr="00891DCB">
        <w:rPr>
          <w:lang w:val="en-GB"/>
        </w:rPr>
        <w:t xml:space="preserve"> </w:t>
      </w:r>
      <w:r w:rsidR="007A2C29">
        <w:rPr>
          <w:lang w:val="en-GB"/>
        </w:rPr>
        <w:t>resulting in a</w:t>
      </w:r>
      <w:r w:rsidR="00891DCB" w:rsidRPr="00AD6AC2">
        <w:rPr>
          <w:lang w:val="en-GB"/>
        </w:rPr>
        <w:t xml:space="preserve"> </w:t>
      </w:r>
      <w:r w:rsidR="005E38BF" w:rsidRPr="00AD6AC2">
        <w:rPr>
          <w:lang w:val="en-GB"/>
        </w:rPr>
        <w:t>sulphur</w:t>
      </w:r>
      <w:r w:rsidR="00891DCB" w:rsidRPr="00AD6AC2">
        <w:rPr>
          <w:lang w:val="en-GB"/>
        </w:rPr>
        <w:t>-</w:t>
      </w:r>
      <w:r w:rsidR="005E38BF">
        <w:rPr>
          <w:lang w:val="en-GB"/>
        </w:rPr>
        <w:t>nitrogen-</w:t>
      </w:r>
      <w:r w:rsidR="00891DCB" w:rsidRPr="00AD6AC2">
        <w:rPr>
          <w:lang w:val="en-GB"/>
        </w:rPr>
        <w:t>rich fertilizer product</w:t>
      </w:r>
      <w:r w:rsidR="00891DCB" w:rsidRPr="00AD6AC2" w:rsidDel="00E5720B">
        <w:rPr>
          <w:lang w:val="en-GB"/>
        </w:rPr>
        <w:t xml:space="preserve"> </w:t>
      </w:r>
      <w:r w:rsidRPr="00AD6AC2">
        <w:rPr>
          <w:lang w:val="en-GB"/>
        </w:rPr>
        <w:t>(</w:t>
      </w:r>
      <w:proofErr w:type="spellStart"/>
      <w:r w:rsidR="008608D4">
        <w:rPr>
          <w:lang w:val="en-GB"/>
        </w:rPr>
        <w:t>Liq</w:t>
      </w:r>
      <w:r w:rsidRPr="00AD6AC2">
        <w:rPr>
          <w:lang w:val="en-GB"/>
        </w:rPr>
        <w:t>NS</w:t>
      </w:r>
      <w:proofErr w:type="spellEnd"/>
      <w:r w:rsidRPr="00AD6AC2">
        <w:rPr>
          <w:lang w:val="en-GB"/>
        </w:rPr>
        <w:t>).</w:t>
      </w:r>
    </w:p>
    <w:p w14:paraId="67E2E063" w14:textId="4D17949B" w:rsidR="00AD6AC2" w:rsidRPr="00AD6AC2" w:rsidRDefault="00AD6AC2" w:rsidP="00AD6AC2">
      <w:pPr>
        <w:pStyle w:val="NormalWeb"/>
        <w:rPr>
          <w:lang w:val="en-GB"/>
        </w:rPr>
      </w:pPr>
      <w:r w:rsidRPr="00AD6AC2">
        <w:rPr>
          <w:lang w:val="en-GB"/>
        </w:rPr>
        <w:t>The fertilizer value of resulting digestate products</w:t>
      </w:r>
      <w:r w:rsidR="00AE6029">
        <w:rPr>
          <w:lang w:val="en-GB"/>
        </w:rPr>
        <w:t xml:space="preserve"> and untreated</w:t>
      </w:r>
      <w:r w:rsidRPr="00AD6AC2">
        <w:rPr>
          <w:lang w:val="en-GB"/>
        </w:rPr>
        <w:t xml:space="preserve"> cattle slurry w</w:t>
      </w:r>
      <w:r>
        <w:rPr>
          <w:lang w:val="en-GB"/>
        </w:rPr>
        <w:t>ere</w:t>
      </w:r>
      <w:r w:rsidRPr="00AD6AC2">
        <w:rPr>
          <w:lang w:val="en-GB"/>
        </w:rPr>
        <w:t xml:space="preserve"> evaluated in two-year field trials </w:t>
      </w:r>
      <w:r w:rsidR="006A77AC">
        <w:rPr>
          <w:lang w:val="en-GB"/>
        </w:rPr>
        <w:t xml:space="preserve">by injection </w:t>
      </w:r>
      <w:r w:rsidR="0051407E">
        <w:rPr>
          <w:lang w:val="en-GB"/>
        </w:rPr>
        <w:t>to</w:t>
      </w:r>
      <w:r w:rsidRPr="00AD6AC2">
        <w:rPr>
          <w:lang w:val="en-GB"/>
        </w:rPr>
        <w:t xml:space="preserve"> spring barley. Cattle slurry, anaerobic digestates, liquid digestate, and </w:t>
      </w:r>
      <w:proofErr w:type="spellStart"/>
      <w:r w:rsidR="008608D4">
        <w:rPr>
          <w:lang w:val="en-GB"/>
        </w:rPr>
        <w:t>Liq</w:t>
      </w:r>
      <w:r w:rsidR="008608D4" w:rsidRPr="00AD6AC2">
        <w:rPr>
          <w:lang w:val="en-GB"/>
        </w:rPr>
        <w:t>NS</w:t>
      </w:r>
      <w:proofErr w:type="spellEnd"/>
      <w:r w:rsidR="008608D4" w:rsidRPr="00AD6AC2">
        <w:rPr>
          <w:lang w:val="en-GB"/>
        </w:rPr>
        <w:t xml:space="preserve"> </w:t>
      </w:r>
      <w:r w:rsidRPr="00AD6AC2">
        <w:rPr>
          <w:lang w:val="en-GB"/>
        </w:rPr>
        <w:t>exhibited high nitrogen fertilizer replacement values (NFRV) of 80-90%</w:t>
      </w:r>
      <w:r w:rsidR="00CD13A6">
        <w:rPr>
          <w:lang w:val="en-GB"/>
        </w:rPr>
        <w:t xml:space="preserve"> rela</w:t>
      </w:r>
      <w:r w:rsidR="00DF461B">
        <w:rPr>
          <w:lang w:val="en-GB"/>
        </w:rPr>
        <w:t>t</w:t>
      </w:r>
      <w:r w:rsidR="00CD13A6">
        <w:rPr>
          <w:lang w:val="en-GB"/>
        </w:rPr>
        <w:t>ive to miner</w:t>
      </w:r>
      <w:r w:rsidR="00DF461B">
        <w:rPr>
          <w:lang w:val="en-GB"/>
        </w:rPr>
        <w:t xml:space="preserve">al </w:t>
      </w:r>
      <w:r w:rsidR="005E38BF">
        <w:rPr>
          <w:lang w:val="en-GB"/>
        </w:rPr>
        <w:t>nitrogen</w:t>
      </w:r>
      <w:r w:rsidRPr="00AD6AC2">
        <w:rPr>
          <w:lang w:val="en-GB"/>
        </w:rPr>
        <w:t>, with no significant difference among</w:t>
      </w:r>
      <w:r w:rsidR="00DF461B">
        <w:rPr>
          <w:lang w:val="en-GB"/>
        </w:rPr>
        <w:t>st</w:t>
      </w:r>
      <w:r w:rsidRPr="00AD6AC2">
        <w:rPr>
          <w:lang w:val="en-GB"/>
        </w:rPr>
        <w:t xml:space="preserve"> them. Liquid digestates showed consistent performance over the years and a </w:t>
      </w:r>
      <w:r w:rsidR="00B56430">
        <w:rPr>
          <w:lang w:val="en-GB"/>
        </w:rPr>
        <w:t>higher</w:t>
      </w:r>
      <w:r w:rsidR="00B56430" w:rsidRPr="00AD6AC2">
        <w:rPr>
          <w:lang w:val="en-GB"/>
        </w:rPr>
        <w:t xml:space="preserve"> </w:t>
      </w:r>
      <w:r w:rsidRPr="00AD6AC2">
        <w:rPr>
          <w:lang w:val="en-GB"/>
        </w:rPr>
        <w:t xml:space="preserve">N/P ratio. Conversely, the dried </w:t>
      </w:r>
      <w:r w:rsidR="005E38BF" w:rsidRPr="00AD6AC2">
        <w:rPr>
          <w:lang w:val="en-GB"/>
        </w:rPr>
        <w:t>fibre</w:t>
      </w:r>
      <w:r w:rsidRPr="00AD6AC2">
        <w:rPr>
          <w:lang w:val="en-GB"/>
        </w:rPr>
        <w:t xml:space="preserve"> fraction (DF) demonstrated negative NFRV due to nitrogen immobilization. However, as a soil amendment in </w:t>
      </w:r>
      <w:r w:rsidR="00FF4121">
        <w:rPr>
          <w:lang w:val="en-GB"/>
        </w:rPr>
        <w:t xml:space="preserve">a </w:t>
      </w:r>
      <w:r w:rsidRPr="00AD6AC2">
        <w:rPr>
          <w:lang w:val="en-GB"/>
        </w:rPr>
        <w:t>nitrogen-independent crop like faba bean, DF balanced P and K uptake without yield reduction.</w:t>
      </w:r>
    </w:p>
    <w:p w14:paraId="3DF18898" w14:textId="1DED8DAA" w:rsidR="0071677E" w:rsidRPr="00C313DA" w:rsidRDefault="00AD6AC2" w:rsidP="00956B9A">
      <w:pPr>
        <w:pStyle w:val="NormalWeb"/>
        <w:rPr>
          <w:lang w:val="en-GB"/>
        </w:rPr>
      </w:pPr>
      <w:r w:rsidRPr="00AD6AC2">
        <w:rPr>
          <w:lang w:val="en-GB"/>
        </w:rPr>
        <w:t xml:space="preserve">Overall, this novel approach increased fertilizer quantity while maintaining </w:t>
      </w:r>
      <w:r w:rsidR="00AB6B54">
        <w:rPr>
          <w:lang w:val="en-GB"/>
        </w:rPr>
        <w:t>NFRV</w:t>
      </w:r>
      <w:r w:rsidRPr="00AD6AC2">
        <w:rPr>
          <w:lang w:val="en-GB"/>
        </w:rPr>
        <w:t xml:space="preserve"> through co-digestion, offering diverse fertilizer products to meet various agricultural needs. </w:t>
      </w:r>
      <w:proofErr w:type="spellStart"/>
      <w:r w:rsidR="003B3E47">
        <w:rPr>
          <w:lang w:val="en-GB"/>
        </w:rPr>
        <w:t>Liq</w:t>
      </w:r>
      <w:r w:rsidR="003B3E47" w:rsidRPr="00AD6AC2">
        <w:rPr>
          <w:lang w:val="en-GB"/>
        </w:rPr>
        <w:t>NS</w:t>
      </w:r>
      <w:proofErr w:type="spellEnd"/>
      <w:r w:rsidR="003B3E47" w:rsidRPr="00AD6AC2">
        <w:rPr>
          <w:lang w:val="en-GB"/>
        </w:rPr>
        <w:t xml:space="preserve"> </w:t>
      </w:r>
      <w:r w:rsidRPr="00AD6AC2">
        <w:rPr>
          <w:lang w:val="en-GB"/>
        </w:rPr>
        <w:t>emerged as a promising additional fertilizer from biogas production</w:t>
      </w:r>
      <w:r w:rsidR="00956B9A">
        <w:rPr>
          <w:lang w:val="en-GB"/>
        </w:rPr>
        <w:t>.</w:t>
      </w:r>
    </w:p>
    <w:p w14:paraId="183D2ED5" w14:textId="2B1DB14C" w:rsidR="00F90B5E" w:rsidRPr="008C130C" w:rsidRDefault="00F90B5E" w:rsidP="008C130C">
      <w:pPr>
        <w:spacing w:line="360" w:lineRule="auto"/>
        <w:jc w:val="both"/>
      </w:pPr>
    </w:p>
    <w:sectPr w:rsidR="00F90B5E" w:rsidRPr="008C1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09B9"/>
    <w:multiLevelType w:val="hybridMultilevel"/>
    <w:tmpl w:val="8214C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82855"/>
    <w:multiLevelType w:val="hybridMultilevel"/>
    <w:tmpl w:val="9328D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83420">
    <w:abstractNumId w:val="0"/>
  </w:num>
  <w:num w:numId="2" w16cid:durableId="59344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0C"/>
    <w:rsid w:val="00043B55"/>
    <w:rsid w:val="000469AF"/>
    <w:rsid w:val="00046D02"/>
    <w:rsid w:val="0005649C"/>
    <w:rsid w:val="00087813"/>
    <w:rsid w:val="000A5DFE"/>
    <w:rsid w:val="000A5F0C"/>
    <w:rsid w:val="000B29D6"/>
    <w:rsid w:val="000B2EB8"/>
    <w:rsid w:val="000C533B"/>
    <w:rsid w:val="000E65EE"/>
    <w:rsid w:val="000F2B79"/>
    <w:rsid w:val="00112A5C"/>
    <w:rsid w:val="0013249A"/>
    <w:rsid w:val="001475EB"/>
    <w:rsid w:val="00170E4F"/>
    <w:rsid w:val="00184B4C"/>
    <w:rsid w:val="00197325"/>
    <w:rsid w:val="001A4285"/>
    <w:rsid w:val="001C4C70"/>
    <w:rsid w:val="00234875"/>
    <w:rsid w:val="002878D1"/>
    <w:rsid w:val="002A02BB"/>
    <w:rsid w:val="002B3FF0"/>
    <w:rsid w:val="002E6DC2"/>
    <w:rsid w:val="00324308"/>
    <w:rsid w:val="003324EA"/>
    <w:rsid w:val="00340431"/>
    <w:rsid w:val="0035191A"/>
    <w:rsid w:val="00354814"/>
    <w:rsid w:val="00377EBB"/>
    <w:rsid w:val="003A2ACD"/>
    <w:rsid w:val="003A2D43"/>
    <w:rsid w:val="003B1CD9"/>
    <w:rsid w:val="003B3E47"/>
    <w:rsid w:val="003C274F"/>
    <w:rsid w:val="003F4838"/>
    <w:rsid w:val="00444AA1"/>
    <w:rsid w:val="0047136E"/>
    <w:rsid w:val="00477C52"/>
    <w:rsid w:val="0049388E"/>
    <w:rsid w:val="0051407E"/>
    <w:rsid w:val="005411C2"/>
    <w:rsid w:val="00557113"/>
    <w:rsid w:val="005913E8"/>
    <w:rsid w:val="005A11B5"/>
    <w:rsid w:val="005C08AE"/>
    <w:rsid w:val="005E38AE"/>
    <w:rsid w:val="005E38BF"/>
    <w:rsid w:val="005F297D"/>
    <w:rsid w:val="0063664C"/>
    <w:rsid w:val="006A77AC"/>
    <w:rsid w:val="006C0EB1"/>
    <w:rsid w:val="006C797B"/>
    <w:rsid w:val="0071677E"/>
    <w:rsid w:val="007276C7"/>
    <w:rsid w:val="007377D8"/>
    <w:rsid w:val="007752D5"/>
    <w:rsid w:val="007A2C29"/>
    <w:rsid w:val="007A6429"/>
    <w:rsid w:val="007B6C4E"/>
    <w:rsid w:val="007C2C55"/>
    <w:rsid w:val="007C2DEE"/>
    <w:rsid w:val="007C570C"/>
    <w:rsid w:val="008018AA"/>
    <w:rsid w:val="00815A3D"/>
    <w:rsid w:val="008350C3"/>
    <w:rsid w:val="00841E3B"/>
    <w:rsid w:val="00843F57"/>
    <w:rsid w:val="008608D4"/>
    <w:rsid w:val="00863BFB"/>
    <w:rsid w:val="008877CB"/>
    <w:rsid w:val="00891DCB"/>
    <w:rsid w:val="008A0C61"/>
    <w:rsid w:val="008C130C"/>
    <w:rsid w:val="008C137A"/>
    <w:rsid w:val="008F6E3C"/>
    <w:rsid w:val="00917F9D"/>
    <w:rsid w:val="009276DD"/>
    <w:rsid w:val="00933B00"/>
    <w:rsid w:val="00950838"/>
    <w:rsid w:val="00956B9A"/>
    <w:rsid w:val="00980DA0"/>
    <w:rsid w:val="00982953"/>
    <w:rsid w:val="00990B07"/>
    <w:rsid w:val="00994FA0"/>
    <w:rsid w:val="009B22E4"/>
    <w:rsid w:val="009E4CE1"/>
    <w:rsid w:val="00A078AC"/>
    <w:rsid w:val="00A16AAD"/>
    <w:rsid w:val="00A2654F"/>
    <w:rsid w:val="00A3280D"/>
    <w:rsid w:val="00A37ED5"/>
    <w:rsid w:val="00A847E1"/>
    <w:rsid w:val="00A92DB9"/>
    <w:rsid w:val="00A9714B"/>
    <w:rsid w:val="00AA1648"/>
    <w:rsid w:val="00AB0E6A"/>
    <w:rsid w:val="00AB6B54"/>
    <w:rsid w:val="00AD39B2"/>
    <w:rsid w:val="00AD6AC2"/>
    <w:rsid w:val="00AE6029"/>
    <w:rsid w:val="00AF4A8C"/>
    <w:rsid w:val="00B11C27"/>
    <w:rsid w:val="00B310D1"/>
    <w:rsid w:val="00B56430"/>
    <w:rsid w:val="00B71167"/>
    <w:rsid w:val="00B76036"/>
    <w:rsid w:val="00B762F6"/>
    <w:rsid w:val="00B76F40"/>
    <w:rsid w:val="00B770D4"/>
    <w:rsid w:val="00BA3C61"/>
    <w:rsid w:val="00BD42DF"/>
    <w:rsid w:val="00BE6DB0"/>
    <w:rsid w:val="00BF4AA7"/>
    <w:rsid w:val="00C01659"/>
    <w:rsid w:val="00C14BB7"/>
    <w:rsid w:val="00C313DA"/>
    <w:rsid w:val="00C36DAA"/>
    <w:rsid w:val="00C36FF3"/>
    <w:rsid w:val="00C503A1"/>
    <w:rsid w:val="00C51FA6"/>
    <w:rsid w:val="00C64A57"/>
    <w:rsid w:val="00C725EB"/>
    <w:rsid w:val="00C7285E"/>
    <w:rsid w:val="00CA1399"/>
    <w:rsid w:val="00CC0882"/>
    <w:rsid w:val="00CD13A6"/>
    <w:rsid w:val="00CD6286"/>
    <w:rsid w:val="00CE0DDD"/>
    <w:rsid w:val="00CF3F02"/>
    <w:rsid w:val="00CF7815"/>
    <w:rsid w:val="00D0395A"/>
    <w:rsid w:val="00D213D3"/>
    <w:rsid w:val="00D346F5"/>
    <w:rsid w:val="00DA33FB"/>
    <w:rsid w:val="00DF461B"/>
    <w:rsid w:val="00E078F6"/>
    <w:rsid w:val="00E40E07"/>
    <w:rsid w:val="00E40ECE"/>
    <w:rsid w:val="00E5720B"/>
    <w:rsid w:val="00E73170"/>
    <w:rsid w:val="00EA4DDE"/>
    <w:rsid w:val="00EC1DFD"/>
    <w:rsid w:val="00EE2A33"/>
    <w:rsid w:val="00F03CE2"/>
    <w:rsid w:val="00F03D10"/>
    <w:rsid w:val="00F27195"/>
    <w:rsid w:val="00F306F6"/>
    <w:rsid w:val="00F3397C"/>
    <w:rsid w:val="00F34DB0"/>
    <w:rsid w:val="00F40A09"/>
    <w:rsid w:val="00F53CF5"/>
    <w:rsid w:val="00F607B9"/>
    <w:rsid w:val="00F661FB"/>
    <w:rsid w:val="00F662A7"/>
    <w:rsid w:val="00F80F68"/>
    <w:rsid w:val="00F85F25"/>
    <w:rsid w:val="00F90B5E"/>
    <w:rsid w:val="00FE1F0B"/>
    <w:rsid w:val="00FE4B92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87AD"/>
  <w15:chartTrackingRefBased/>
  <w15:docId w15:val="{2131C0D3-A8AC-436F-B4D8-7F0FA47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3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3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67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2ACD"/>
    <w:pPr>
      <w:spacing w:before="100" w:beforeAutospacing="1" w:after="100" w:afterAutospacing="1"/>
    </w:pPr>
    <w:rPr>
      <w:lang w:val="da-DK" w:eastAsia="da-DK"/>
    </w:rPr>
  </w:style>
  <w:style w:type="character" w:customStyle="1" w:styleId="hgkelc">
    <w:name w:val="hgkelc"/>
    <w:basedOn w:val="DefaultParagraphFont"/>
    <w:rsid w:val="00C7285E"/>
  </w:style>
  <w:style w:type="paragraph" w:styleId="Revision">
    <w:name w:val="Revision"/>
    <w:hidden/>
    <w:uiPriority w:val="99"/>
    <w:semiHidden/>
    <w:rsid w:val="00F8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5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Grados Bedoya</dc:creator>
  <cp:keywords/>
  <dc:description/>
  <cp:lastModifiedBy>Marie Reimer</cp:lastModifiedBy>
  <cp:revision>2</cp:revision>
  <dcterms:created xsi:type="dcterms:W3CDTF">2024-03-08T12:35:00Z</dcterms:created>
  <dcterms:modified xsi:type="dcterms:W3CDTF">2024-03-08T12:35:00Z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a656c52ebe12df46fa94f24664c17aa8e660f53138e78a4e7476d8ad064a043a</vt:lpwstr>
  </property>
</Properties>
</file>